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60" w:type="dxa"/>
          <w:left w:w="75" w:type="dxa"/>
          <w:bottom w:w="45" w:type="dxa"/>
          <w:right w:w="60" w:type="dxa"/>
        </w:tblCellMar>
        <w:tblLook w:val="04A0" w:firstRow="1" w:lastRow="0" w:firstColumn="1" w:lastColumn="0" w:noHBand="0" w:noVBand="1"/>
      </w:tblPr>
      <w:tblGrid>
        <w:gridCol w:w="3643"/>
        <w:gridCol w:w="6557"/>
      </w:tblGrid>
      <w:tr w:rsidR="00EB201D" w:rsidRPr="00EB201D" w:rsidTr="00EB201D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before="100" w:beforeAutospacing="1" w:after="225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AA7700"/>
                <w:sz w:val="27"/>
                <w:szCs w:val="27"/>
                <w:lang w:eastAsia="ru-RU"/>
              </w:rPr>
            </w:pPr>
            <w:r w:rsidRPr="00EB201D">
              <w:rPr>
                <w:rFonts w:ascii="Verdana" w:eastAsia="Times New Roman" w:hAnsi="Verdana" w:cs="Times New Roman"/>
                <w:b/>
                <w:bCs/>
                <w:color w:val="AA7700"/>
                <w:sz w:val="27"/>
                <w:szCs w:val="27"/>
                <w:lang w:eastAsia="ru-RU"/>
              </w:rPr>
              <w:t>РЕЗЮМЕ</w:t>
            </w:r>
          </w:p>
        </w:tc>
      </w:tr>
      <w:tr w:rsidR="00EB201D" w:rsidRPr="00EB201D" w:rsidTr="00EB201D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D15412" w:rsidRDefault="00EB201D" w:rsidP="00EB201D">
            <w:pPr>
              <w:spacing w:before="100" w:beforeAutospacing="1" w:after="225" w:line="27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D1541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Никитина Елена Александровна</w:t>
            </w:r>
          </w:p>
        </w:tc>
      </w:tr>
      <w:tr w:rsidR="00EB201D" w:rsidRPr="00EB201D" w:rsidTr="00EB201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B201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 </w:t>
            </w:r>
          </w:p>
          <w:p w:rsidR="00EB201D" w:rsidRPr="00EB201D" w:rsidRDefault="00EB201D" w:rsidP="00EB201D">
            <w:pPr>
              <w:spacing w:before="100" w:beforeAutospacing="1" w:after="225" w:line="27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B201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EB201D" w:rsidRPr="00EB201D" w:rsidRDefault="00EB201D" w:rsidP="00EB20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B201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22.01.1978, полька</w:t>
            </w:r>
          </w:p>
        </w:tc>
      </w:tr>
      <w:tr w:rsidR="00EB201D" w:rsidRPr="00EB201D" w:rsidTr="00EB201D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Г. Алматы,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Кажамкулова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128/75</w:t>
            </w:r>
          </w:p>
        </w:tc>
      </w:tr>
      <w:tr w:rsidR="00EB201D" w:rsidRPr="00EB201D" w:rsidTr="00EB201D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замужем</w:t>
            </w:r>
            <w:proofErr w:type="gramEnd"/>
          </w:p>
        </w:tc>
      </w:tr>
      <w:tr w:rsidR="00EB201D" w:rsidRPr="00EB201D" w:rsidTr="00EB201D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8 701 724 15 10</w:t>
            </w:r>
          </w:p>
        </w:tc>
      </w:tr>
      <w:tr w:rsidR="00EB201D" w:rsidRPr="00EB201D" w:rsidTr="00EB201D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Vea22@mail.ru</w:t>
            </w:r>
          </w:p>
        </w:tc>
      </w:tr>
      <w:tr w:rsidR="00EB201D" w:rsidRPr="00EB201D" w:rsidTr="00EB201D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B201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Цель, желаемая должность: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B43D77" w:rsidRDefault="00502F43" w:rsidP="00B43D77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02F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Соискание</w:t>
            </w:r>
            <w:r w:rsidR="00EB201D" w:rsidRPr="00502F4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вакансии</w:t>
            </w:r>
            <w:r w:rsidR="00B43D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связанной с</w:t>
            </w:r>
            <w:r w:rsidR="00EB201D" w:rsidRPr="00EB201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продажам</w:t>
            </w:r>
            <w:r w:rsidR="00B43D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и, аккаунт-менеджментом</w:t>
            </w:r>
            <w:r w:rsidR="00B43D77" w:rsidRPr="00EB201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r w:rsidR="00B43D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менеджера –аналитика,</w:t>
            </w:r>
          </w:p>
        </w:tc>
      </w:tr>
      <w:tr w:rsidR="00EB201D" w:rsidRPr="00EB201D" w:rsidTr="00EB201D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B201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Опыт работы: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B43D77" w:rsidRDefault="002B0EAF" w:rsidP="009C2410">
            <w:pPr>
              <w:pStyle w:val="a6"/>
              <w:spacing w:before="100" w:beforeAutospacing="1" w:after="100" w:afterAutospacing="1" w:line="240" w:lineRule="auto"/>
              <w:ind w:left="25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43D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1999 – 2001 г. АО «Евразийский Банк» - специалист управления делами</w:t>
            </w:r>
          </w:p>
          <w:p w:rsidR="00EB201D" w:rsidRPr="00EB201D" w:rsidRDefault="00AF7049" w:rsidP="00691BEB">
            <w:pPr>
              <w:spacing w:before="100" w:beforeAutospacing="1" w:after="100" w:afterAutospacing="1" w:line="240" w:lineRule="auto"/>
              <w:ind w:left="25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  <w:r w:rsidR="002B0EA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001- 2002 </w:t>
            </w:r>
            <w:r w:rsidR="002B0EAF" w:rsidRPr="002B0EA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АО «Евразийский </w:t>
            </w:r>
            <w:proofErr w:type="gramStart"/>
            <w:r w:rsidR="002B0EAF" w:rsidRPr="002B0EA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Банк»</w:t>
            </w:r>
            <w:r w:rsidR="002B0EA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="002B0EA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секретарь референт сектора служебной корреспонденции</w:t>
            </w:r>
          </w:p>
          <w:p w:rsidR="00EB201D" w:rsidRDefault="002B0EAF" w:rsidP="009C2410">
            <w:pPr>
              <w:spacing w:before="100" w:beforeAutospacing="1" w:after="100" w:afterAutospacing="1" w:line="240" w:lineRule="auto"/>
              <w:ind w:left="39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2003  -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2004 АО «Страховая Компания «Евразия»- менеджер фронт-офиса</w:t>
            </w:r>
          </w:p>
          <w:p w:rsidR="002B0EAF" w:rsidRDefault="002B0EAF" w:rsidP="009C2410">
            <w:pPr>
              <w:spacing w:before="100" w:beforeAutospacing="1" w:after="100" w:afterAutospacing="1" w:line="240" w:lineRule="auto"/>
              <w:ind w:left="39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2004-2006 «Страховая Компания «Евразия»</w:t>
            </w:r>
            <w:r w:rsidR="00AF704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специалист отдела добровольного медицинского страхования</w:t>
            </w:r>
          </w:p>
          <w:p w:rsidR="00AF7049" w:rsidRDefault="00AF7049" w:rsidP="009C2410">
            <w:pPr>
              <w:spacing w:before="100" w:beforeAutospacing="1" w:after="100" w:afterAutospacing="1" w:line="240" w:lineRule="auto"/>
              <w:ind w:left="394" w:hanging="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2006 -2010 Страховая Компания «Евразия» Главный специалист отдела добровольного медицинского страхования</w:t>
            </w:r>
          </w:p>
          <w:p w:rsidR="002B0EAF" w:rsidRPr="00EB201D" w:rsidRDefault="00AF7049" w:rsidP="009C2410">
            <w:pPr>
              <w:spacing w:before="100" w:beforeAutospacing="1" w:after="100" w:afterAutospacing="1" w:line="240" w:lineRule="auto"/>
              <w:ind w:left="25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2010-2017 Страховая Компания «Евразия» Начальник отдела сопровождения Договоров страхования Департамента Страхования на случай болезни</w:t>
            </w:r>
          </w:p>
          <w:p w:rsidR="00EB201D" w:rsidRPr="00EB201D" w:rsidRDefault="00EB201D" w:rsidP="00F45C8D">
            <w:pPr>
              <w:spacing w:before="100" w:beforeAutospacing="1" w:after="100" w:afterAutospacing="1" w:line="240" w:lineRule="auto"/>
              <w:ind w:left="13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EB201D" w:rsidRPr="00EB201D" w:rsidTr="00EB201D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B201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Образование: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F45C8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1998 – 2003 Высшая Школа Банковского Дела, Финансы и Кредит</w:t>
            </w:r>
          </w:p>
        </w:tc>
      </w:tr>
      <w:tr w:rsidR="00EB201D" w:rsidRPr="00EB201D" w:rsidTr="00EB201D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B201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Повышение квалификации, курсы, дополнительное образование: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B43D77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2008 г. курсы основ 1-С бухгалтерии</w:t>
            </w:r>
          </w:p>
        </w:tc>
      </w:tr>
      <w:tr w:rsidR="00EB201D" w:rsidRPr="00EB201D" w:rsidTr="00EB201D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B201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Знание языков: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F45C8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Русский родной, английский базовый</w:t>
            </w:r>
          </w:p>
        </w:tc>
      </w:tr>
      <w:tr w:rsidR="00EB201D" w:rsidRPr="00EB201D" w:rsidTr="00EB201D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B201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Профессиональные навыки и знания: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5C8D" w:rsidRDefault="003B2BCC" w:rsidP="00EB20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</w:t>
            </w:r>
            <w:r w:rsidR="00EB201D" w:rsidRPr="00EB201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пы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 продаж и ведение переговоров</w:t>
            </w:r>
          </w:p>
          <w:p w:rsidR="003B2BCC" w:rsidRDefault="002A2481" w:rsidP="00EB20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Разработка, с</w:t>
            </w:r>
            <w:r w:rsidR="003B2BC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опровождение и курирование заключенных Договоров </w:t>
            </w:r>
          </w:p>
          <w:p w:rsidR="002A2481" w:rsidRDefault="003B2BCC" w:rsidP="00256E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A248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</w:t>
            </w:r>
            <w:r w:rsidR="00EB201D" w:rsidRPr="002A248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нание 1C </w:t>
            </w:r>
            <w:r w:rsidR="00F45C8D" w:rsidRPr="002A248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УПП Страховой блок,</w:t>
            </w:r>
            <w:r w:rsidR="00EB201D" w:rsidRPr="002A248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F45C8D" w:rsidRPr="002A248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С Медицина, ведение</w:t>
            </w:r>
            <w:r w:rsidR="00EB201D" w:rsidRPr="002A248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документооборота, </w:t>
            </w:r>
          </w:p>
          <w:p w:rsidR="00EB201D" w:rsidRPr="002A2481" w:rsidRDefault="003B2BCC" w:rsidP="00256E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A248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="00F45C8D" w:rsidRPr="002A248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авыки создания рекламных материалов, </w:t>
            </w:r>
            <w:r w:rsidR="002A248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проведения </w:t>
            </w:r>
            <w:r w:rsidR="00F45C8D" w:rsidRPr="002A248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маркетинговых исследований</w:t>
            </w:r>
            <w:r w:rsidR="00EB201D" w:rsidRPr="002A248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:rsidR="00EB201D" w:rsidRDefault="003B2BCC" w:rsidP="00EB20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Взаимодействие с компаниями-партнерами </w:t>
            </w:r>
          </w:p>
          <w:p w:rsidR="00B43D77" w:rsidRDefault="002A2481" w:rsidP="002A24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Составление Бизнес-Плана для медицинского центра, стоматологической клиники</w:t>
            </w:r>
          </w:p>
          <w:p w:rsidR="002A2481" w:rsidRDefault="002A2481" w:rsidP="002A24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Участие в тендерах</w:t>
            </w:r>
          </w:p>
          <w:p w:rsidR="002A2481" w:rsidRPr="00EB201D" w:rsidRDefault="002A2481" w:rsidP="002A24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Разработка, тестирование и внедрение форм необходимой отчетности по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анализу  деятельности</w:t>
            </w:r>
            <w:proofErr w:type="gramEnd"/>
          </w:p>
        </w:tc>
      </w:tr>
      <w:tr w:rsidR="00EB201D" w:rsidRPr="00EB201D" w:rsidTr="00EB201D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B201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>О себе, личные качества: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4052DB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="002A248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аличие автомобиля</w:t>
            </w:r>
          </w:p>
          <w:p w:rsidR="00EB201D" w:rsidRPr="00EB201D" w:rsidRDefault="00336202" w:rsidP="004052DB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Ответственность,</w:t>
            </w:r>
            <w:r w:rsidR="004052D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ком</w:t>
            </w:r>
            <w:r w:rsidR="00EB201D" w:rsidRPr="00EB201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муникабельность, обучаемость, целеустремленность, </w:t>
            </w:r>
            <w:r w:rsidR="004052D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инициативность</w:t>
            </w:r>
            <w:r w:rsidR="00EB201D" w:rsidRPr="00EB201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r w:rsidR="002A2481" w:rsidRPr="00EB201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пунктуальность.</w:t>
            </w:r>
          </w:p>
        </w:tc>
      </w:tr>
      <w:tr w:rsidR="00EB201D" w:rsidRPr="00EB201D" w:rsidTr="00EB201D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B201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Гражданство: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B201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="004052D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Республика Казахстан</w:t>
            </w:r>
          </w:p>
        </w:tc>
      </w:tr>
      <w:tr w:rsidR="00EB201D" w:rsidRPr="00EB201D" w:rsidTr="00EB201D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EB201D" w:rsidP="00EB201D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B201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Рекомендации: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B201D" w:rsidRPr="00EB201D" w:rsidRDefault="002A2481" w:rsidP="002A2481">
            <w:pPr>
              <w:spacing w:before="100" w:beforeAutospacing="1" w:after="225" w:line="27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Характеристика приложена</w:t>
            </w:r>
          </w:p>
        </w:tc>
      </w:tr>
    </w:tbl>
    <w:p w:rsidR="00EB201D" w:rsidRPr="00EB201D" w:rsidRDefault="00EB201D" w:rsidP="00EB201D">
      <w:pPr>
        <w:spacing w:before="100" w:beforeAutospacing="1" w:line="27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201D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450294" w:rsidRPr="00AD5B19" w:rsidRDefault="00450294" w:rsidP="00450294">
      <w:pPr>
        <w:ind w:firstLine="708"/>
        <w:jc w:val="right"/>
        <w:rPr>
          <w:b/>
          <w:sz w:val="20"/>
          <w:szCs w:val="20"/>
        </w:rPr>
      </w:pPr>
      <w:bookmarkStart w:id="0" w:name="_GoBack"/>
      <w:bookmarkEnd w:id="0"/>
      <w:r w:rsidRPr="00AD5B19">
        <w:rPr>
          <w:b/>
          <w:sz w:val="20"/>
          <w:szCs w:val="20"/>
        </w:rPr>
        <w:t>Заинтересованным лицам</w:t>
      </w:r>
    </w:p>
    <w:p w:rsidR="00450294" w:rsidRPr="00AD5B19" w:rsidRDefault="00450294" w:rsidP="00450294">
      <w:pPr>
        <w:ind w:firstLine="708"/>
        <w:jc w:val="right"/>
        <w:rPr>
          <w:sz w:val="20"/>
          <w:szCs w:val="20"/>
        </w:rPr>
      </w:pPr>
    </w:p>
    <w:p w:rsidR="00450294" w:rsidRPr="00AD5B19" w:rsidRDefault="00450294" w:rsidP="00450294">
      <w:pPr>
        <w:ind w:firstLine="708"/>
        <w:rPr>
          <w:sz w:val="20"/>
          <w:szCs w:val="20"/>
        </w:rPr>
      </w:pPr>
      <w:r w:rsidRPr="00AD5B19">
        <w:rPr>
          <w:sz w:val="20"/>
          <w:szCs w:val="20"/>
        </w:rPr>
        <w:t xml:space="preserve">    Рекомендательное письмо.</w:t>
      </w:r>
    </w:p>
    <w:p w:rsidR="00450294" w:rsidRPr="00AD5B19" w:rsidRDefault="00450294" w:rsidP="00450294">
      <w:pPr>
        <w:ind w:firstLine="708"/>
        <w:rPr>
          <w:sz w:val="20"/>
          <w:szCs w:val="20"/>
        </w:rPr>
      </w:pPr>
      <w:r w:rsidRPr="00AD5B19">
        <w:rPr>
          <w:sz w:val="20"/>
          <w:szCs w:val="20"/>
        </w:rPr>
        <w:t>Никитина Елена Александровна была принята на должность менеджера фронт-</w:t>
      </w:r>
      <w:proofErr w:type="gramStart"/>
      <w:r w:rsidRPr="00AD5B19">
        <w:rPr>
          <w:sz w:val="20"/>
          <w:szCs w:val="20"/>
        </w:rPr>
        <w:t>офиса  в</w:t>
      </w:r>
      <w:proofErr w:type="gramEnd"/>
      <w:r w:rsidRPr="00AD5B19">
        <w:rPr>
          <w:sz w:val="20"/>
          <w:szCs w:val="20"/>
        </w:rPr>
        <w:t xml:space="preserve"> АО «Страховая компания «Евразия» в 2003г. В 200</w:t>
      </w:r>
      <w:r>
        <w:rPr>
          <w:sz w:val="20"/>
          <w:szCs w:val="20"/>
        </w:rPr>
        <w:t>4 году переведена на должность С</w:t>
      </w:r>
      <w:r w:rsidRPr="00AD5B19">
        <w:rPr>
          <w:sz w:val="20"/>
          <w:szCs w:val="20"/>
        </w:rPr>
        <w:t xml:space="preserve">пециалиста отдела добровольного медицинского страхования, в 2006 на должность Главного специалиста Департамента страхования на </w:t>
      </w:r>
      <w:proofErr w:type="gramStart"/>
      <w:r w:rsidRPr="00AD5B19">
        <w:rPr>
          <w:sz w:val="20"/>
          <w:szCs w:val="20"/>
        </w:rPr>
        <w:t>случай  болезни</w:t>
      </w:r>
      <w:proofErr w:type="gramEnd"/>
      <w:r w:rsidRPr="00AD5B19">
        <w:rPr>
          <w:sz w:val="20"/>
          <w:szCs w:val="20"/>
        </w:rPr>
        <w:t>, в 2010 на должность Начальника Отдела сопровождения договоров страхования.</w:t>
      </w:r>
    </w:p>
    <w:p w:rsidR="00450294" w:rsidRPr="00AD5B19" w:rsidRDefault="00450294" w:rsidP="00450294">
      <w:pPr>
        <w:ind w:firstLine="708"/>
        <w:rPr>
          <w:sz w:val="20"/>
          <w:szCs w:val="20"/>
        </w:rPr>
      </w:pPr>
      <w:r w:rsidRPr="00AD5B19">
        <w:rPr>
          <w:sz w:val="20"/>
          <w:szCs w:val="20"/>
        </w:rPr>
        <w:t>За время работы в компании Никитина Е.А. была задействована на следующих участках работы:</w:t>
      </w:r>
    </w:p>
    <w:p w:rsidR="00450294" w:rsidRPr="00AD5B19" w:rsidRDefault="00450294" w:rsidP="00450294">
      <w:pPr>
        <w:rPr>
          <w:i/>
          <w:sz w:val="20"/>
          <w:szCs w:val="20"/>
        </w:rPr>
      </w:pPr>
      <w:r w:rsidRPr="00AD5B19">
        <w:rPr>
          <w:i/>
          <w:sz w:val="20"/>
          <w:szCs w:val="20"/>
        </w:rPr>
        <w:t>Разработка   правил страхования по классам «Страхование на случай болезни», «Страхование выезжающих за рубеж».</w:t>
      </w:r>
    </w:p>
    <w:p w:rsidR="00450294" w:rsidRPr="00AD5B19" w:rsidRDefault="00450294" w:rsidP="00450294">
      <w:pPr>
        <w:rPr>
          <w:i/>
          <w:sz w:val="20"/>
          <w:szCs w:val="20"/>
        </w:rPr>
      </w:pPr>
      <w:proofErr w:type="gramStart"/>
      <w:r w:rsidRPr="00AD5B19">
        <w:rPr>
          <w:i/>
          <w:sz w:val="20"/>
          <w:szCs w:val="20"/>
        </w:rPr>
        <w:t>Разработка  типовых</w:t>
      </w:r>
      <w:proofErr w:type="gramEnd"/>
      <w:r w:rsidRPr="00AD5B19">
        <w:rPr>
          <w:i/>
          <w:sz w:val="20"/>
          <w:szCs w:val="20"/>
        </w:rPr>
        <w:t xml:space="preserve">  Договоров/полисов Страхования  на случай болезни, Перестрахования (на случай болезни), Страхования граждан, выезжающих за рубеж и Приложений к ним.</w:t>
      </w:r>
    </w:p>
    <w:p w:rsidR="00450294" w:rsidRPr="00AD5B19" w:rsidRDefault="00450294" w:rsidP="00450294">
      <w:pPr>
        <w:rPr>
          <w:i/>
          <w:sz w:val="20"/>
          <w:szCs w:val="20"/>
        </w:rPr>
      </w:pPr>
      <w:r w:rsidRPr="00AD5B19">
        <w:rPr>
          <w:i/>
          <w:sz w:val="20"/>
          <w:szCs w:val="20"/>
        </w:rPr>
        <w:t xml:space="preserve">Взаимодействие с </w:t>
      </w:r>
      <w:proofErr w:type="spellStart"/>
      <w:proofErr w:type="gramStart"/>
      <w:r w:rsidRPr="00AD5B19">
        <w:rPr>
          <w:i/>
          <w:sz w:val="20"/>
          <w:szCs w:val="20"/>
        </w:rPr>
        <w:t>Ассистанс</w:t>
      </w:r>
      <w:proofErr w:type="spellEnd"/>
      <w:r w:rsidRPr="00AD5B19">
        <w:rPr>
          <w:i/>
          <w:sz w:val="20"/>
          <w:szCs w:val="20"/>
        </w:rPr>
        <w:t xml:space="preserve">  компаниями</w:t>
      </w:r>
      <w:proofErr w:type="gramEnd"/>
      <w:r w:rsidRPr="00AD5B19">
        <w:rPr>
          <w:i/>
          <w:sz w:val="20"/>
          <w:szCs w:val="20"/>
        </w:rPr>
        <w:t xml:space="preserve"> – партнерами: монито</w:t>
      </w:r>
      <w:r>
        <w:rPr>
          <w:i/>
          <w:sz w:val="20"/>
          <w:szCs w:val="20"/>
        </w:rPr>
        <w:t>ринг рынка ,</w:t>
      </w:r>
      <w:r w:rsidRPr="00AD5B19">
        <w:rPr>
          <w:i/>
          <w:sz w:val="20"/>
          <w:szCs w:val="20"/>
        </w:rPr>
        <w:t>, заключение Договоров, создание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стуктуры</w:t>
      </w:r>
      <w:proofErr w:type="spellEnd"/>
      <w:r>
        <w:rPr>
          <w:i/>
          <w:sz w:val="20"/>
          <w:szCs w:val="20"/>
        </w:rPr>
        <w:t xml:space="preserve">  учета </w:t>
      </w:r>
      <w:r w:rsidRPr="00AD5B19">
        <w:rPr>
          <w:i/>
          <w:sz w:val="20"/>
          <w:szCs w:val="20"/>
        </w:rPr>
        <w:t>и отчетности</w:t>
      </w:r>
      <w:r>
        <w:rPr>
          <w:i/>
          <w:sz w:val="20"/>
          <w:szCs w:val="20"/>
        </w:rPr>
        <w:t>.</w:t>
      </w:r>
    </w:p>
    <w:p w:rsidR="00450294" w:rsidRPr="00AD5B19" w:rsidRDefault="00450294" w:rsidP="00450294">
      <w:pPr>
        <w:rPr>
          <w:i/>
          <w:sz w:val="20"/>
          <w:szCs w:val="20"/>
        </w:rPr>
      </w:pPr>
      <w:r w:rsidRPr="00AD5B19">
        <w:rPr>
          <w:i/>
          <w:sz w:val="20"/>
          <w:szCs w:val="20"/>
        </w:rPr>
        <w:t>Прямые продажи Договоров страхования на случай болезни: проведение презентаций, составление и расчет предложений, участие в тендерах и конкурсах. Отмечаем, что показатели по продажам Никитиной Е. А. занимали лидирующие позиции в Департаменте.</w:t>
      </w:r>
    </w:p>
    <w:p w:rsidR="00450294" w:rsidRDefault="00450294" w:rsidP="00450294">
      <w:pPr>
        <w:rPr>
          <w:i/>
          <w:sz w:val="20"/>
          <w:szCs w:val="20"/>
        </w:rPr>
      </w:pPr>
      <w:r w:rsidRPr="00AD5B19">
        <w:rPr>
          <w:i/>
          <w:sz w:val="20"/>
          <w:szCs w:val="20"/>
        </w:rPr>
        <w:t xml:space="preserve">Сопровождение заключенных Договоров: рассмотрение обращений, претензий. </w:t>
      </w:r>
    </w:p>
    <w:p w:rsidR="00450294" w:rsidRPr="00AD5B19" w:rsidRDefault="00450294" w:rsidP="00450294">
      <w:pPr>
        <w:rPr>
          <w:i/>
          <w:sz w:val="20"/>
          <w:szCs w:val="20"/>
        </w:rPr>
      </w:pPr>
      <w:r>
        <w:rPr>
          <w:i/>
          <w:sz w:val="20"/>
          <w:szCs w:val="20"/>
        </w:rPr>
        <w:t>Составление бизнес планов для медицинского центра, стоматологической клиники.</w:t>
      </w:r>
    </w:p>
    <w:p w:rsidR="00450294" w:rsidRPr="00AD5B19" w:rsidRDefault="00450294" w:rsidP="00450294">
      <w:pPr>
        <w:rPr>
          <w:sz w:val="20"/>
          <w:szCs w:val="20"/>
        </w:rPr>
      </w:pPr>
      <w:r>
        <w:rPr>
          <w:sz w:val="20"/>
          <w:szCs w:val="20"/>
        </w:rPr>
        <w:t xml:space="preserve"> Никитина Е.А. участвовала в </w:t>
      </w:r>
      <w:proofErr w:type="gramStart"/>
      <w:r>
        <w:rPr>
          <w:sz w:val="20"/>
          <w:szCs w:val="20"/>
        </w:rPr>
        <w:t xml:space="preserve">работе </w:t>
      </w:r>
      <w:r w:rsidRPr="00AD5B19">
        <w:rPr>
          <w:sz w:val="20"/>
          <w:szCs w:val="20"/>
        </w:rPr>
        <w:t xml:space="preserve"> над</w:t>
      </w:r>
      <w:proofErr w:type="gramEnd"/>
      <w:r w:rsidRPr="00AD5B19">
        <w:rPr>
          <w:sz w:val="20"/>
          <w:szCs w:val="20"/>
        </w:rPr>
        <w:t xml:space="preserve"> составлением презентационного материала: видеоролики, статьи, памятки для клиентов, получение</w:t>
      </w:r>
      <w:r>
        <w:rPr>
          <w:sz w:val="20"/>
          <w:szCs w:val="20"/>
        </w:rPr>
        <w:t>м</w:t>
      </w:r>
      <w:r w:rsidRPr="00AD5B19">
        <w:rPr>
          <w:sz w:val="20"/>
          <w:szCs w:val="20"/>
        </w:rPr>
        <w:t xml:space="preserve"> сертификатов</w:t>
      </w:r>
      <w:r>
        <w:rPr>
          <w:sz w:val="20"/>
          <w:szCs w:val="20"/>
        </w:rPr>
        <w:t>,</w:t>
      </w:r>
      <w:r w:rsidRPr="00AD5B19">
        <w:rPr>
          <w:sz w:val="20"/>
          <w:szCs w:val="20"/>
        </w:rPr>
        <w:t xml:space="preserve">  согласно действующим требованиям законодательства. </w:t>
      </w:r>
    </w:p>
    <w:p w:rsidR="00450294" w:rsidRPr="00AD5B19" w:rsidRDefault="00450294" w:rsidP="00450294">
      <w:pPr>
        <w:rPr>
          <w:sz w:val="20"/>
          <w:szCs w:val="20"/>
        </w:rPr>
      </w:pPr>
      <w:r>
        <w:rPr>
          <w:sz w:val="20"/>
          <w:szCs w:val="20"/>
        </w:rPr>
        <w:t>Кроме того, ею были предложены и внедрены новые</w:t>
      </w:r>
      <w:r w:rsidRPr="00AD5B19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</w:t>
      </w:r>
      <w:r w:rsidRPr="00AD5B19">
        <w:rPr>
          <w:sz w:val="20"/>
          <w:szCs w:val="20"/>
        </w:rPr>
        <w:t xml:space="preserve"> в Программы</w:t>
      </w:r>
      <w:r>
        <w:rPr>
          <w:sz w:val="20"/>
          <w:szCs w:val="20"/>
        </w:rPr>
        <w:t xml:space="preserve"> страхования, повышена эффективность работы Департамента.</w:t>
      </w:r>
    </w:p>
    <w:p w:rsidR="00450294" w:rsidRPr="00AD5B19" w:rsidRDefault="00450294" w:rsidP="00450294">
      <w:pPr>
        <w:rPr>
          <w:i/>
          <w:sz w:val="20"/>
          <w:szCs w:val="20"/>
        </w:rPr>
      </w:pPr>
      <w:r w:rsidRPr="00AD5B19">
        <w:rPr>
          <w:sz w:val="20"/>
          <w:szCs w:val="20"/>
        </w:rPr>
        <w:t xml:space="preserve">Также, со стороны Никитиной Е.А. была </w:t>
      </w:r>
      <w:proofErr w:type="gramStart"/>
      <w:r w:rsidRPr="00AD5B19">
        <w:rPr>
          <w:sz w:val="20"/>
          <w:szCs w:val="20"/>
        </w:rPr>
        <w:t>проявлена  личная</w:t>
      </w:r>
      <w:proofErr w:type="gramEnd"/>
      <w:r w:rsidRPr="00AD5B19">
        <w:rPr>
          <w:sz w:val="20"/>
          <w:szCs w:val="20"/>
        </w:rPr>
        <w:t xml:space="preserve"> инициатива по написанию технических заданий и их реализация  для автоматизации бизнес процессов   по классам «Страхование на случай болезни», «Страхование выезжающих за рубеж» , Учету и отчетности по страховым случаям. Благодаря чему были автоматизированы, структурированы </w:t>
      </w:r>
      <w:r>
        <w:rPr>
          <w:sz w:val="20"/>
          <w:szCs w:val="20"/>
        </w:rPr>
        <w:t>и упрощены такие бизнес процессы как:</w:t>
      </w:r>
    </w:p>
    <w:p w:rsidR="00450294" w:rsidRPr="00AD5B19" w:rsidRDefault="00450294" w:rsidP="00450294">
      <w:pPr>
        <w:rPr>
          <w:i/>
          <w:sz w:val="20"/>
          <w:szCs w:val="20"/>
        </w:rPr>
      </w:pPr>
      <w:r w:rsidRPr="00AD5B19">
        <w:rPr>
          <w:i/>
          <w:sz w:val="20"/>
          <w:szCs w:val="20"/>
        </w:rPr>
        <w:lastRenderedPageBreak/>
        <w:t xml:space="preserve"> Заключение Договоров по страхованию граждан, выезжающих за рубеж</w:t>
      </w:r>
    </w:p>
    <w:p w:rsidR="00450294" w:rsidRPr="00AD5B19" w:rsidRDefault="00450294" w:rsidP="00450294">
      <w:pPr>
        <w:rPr>
          <w:i/>
          <w:sz w:val="20"/>
          <w:szCs w:val="20"/>
        </w:rPr>
      </w:pPr>
      <w:r w:rsidRPr="00AD5B19">
        <w:rPr>
          <w:i/>
          <w:sz w:val="20"/>
          <w:szCs w:val="20"/>
        </w:rPr>
        <w:t xml:space="preserve">Отчетность по учету </w:t>
      </w:r>
      <w:proofErr w:type="gramStart"/>
      <w:r w:rsidRPr="00AD5B19">
        <w:rPr>
          <w:i/>
          <w:sz w:val="20"/>
          <w:szCs w:val="20"/>
        </w:rPr>
        <w:t>и  анализу</w:t>
      </w:r>
      <w:proofErr w:type="gramEnd"/>
      <w:r w:rsidRPr="00AD5B19">
        <w:rPr>
          <w:i/>
          <w:sz w:val="20"/>
          <w:szCs w:val="20"/>
        </w:rPr>
        <w:t xml:space="preserve"> заключенных Договоров </w:t>
      </w:r>
    </w:p>
    <w:p w:rsidR="00450294" w:rsidRPr="00AD5B19" w:rsidRDefault="00450294" w:rsidP="00450294">
      <w:pPr>
        <w:rPr>
          <w:i/>
          <w:sz w:val="20"/>
          <w:szCs w:val="20"/>
        </w:rPr>
      </w:pPr>
      <w:r>
        <w:rPr>
          <w:i/>
          <w:sz w:val="20"/>
          <w:szCs w:val="20"/>
        </w:rPr>
        <w:t>Внесение данных по убыткам</w:t>
      </w:r>
    </w:p>
    <w:p w:rsidR="00450294" w:rsidRPr="00AD5B19" w:rsidRDefault="00450294" w:rsidP="00450294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Автоматизированы </w:t>
      </w:r>
      <w:r w:rsidRPr="00AD5B19">
        <w:rPr>
          <w:i/>
          <w:sz w:val="20"/>
          <w:szCs w:val="20"/>
        </w:rPr>
        <w:t xml:space="preserve"> процессы</w:t>
      </w:r>
      <w:proofErr w:type="gramEnd"/>
      <w:r w:rsidRPr="00AD5B19">
        <w:rPr>
          <w:i/>
          <w:sz w:val="20"/>
          <w:szCs w:val="20"/>
        </w:rPr>
        <w:t xml:space="preserve"> по предоставлению отчетов для Страхователей, Департамента Статистики, Департамента Урегулирования убытков, Департамента по страхованию на случай болезни.</w:t>
      </w:r>
    </w:p>
    <w:p w:rsidR="00450294" w:rsidRDefault="00450294" w:rsidP="00450294">
      <w:pPr>
        <w:ind w:firstLine="708"/>
        <w:rPr>
          <w:sz w:val="20"/>
          <w:szCs w:val="20"/>
        </w:rPr>
      </w:pPr>
      <w:r w:rsidRPr="00AD5B19">
        <w:rPr>
          <w:sz w:val="20"/>
          <w:szCs w:val="20"/>
        </w:rPr>
        <w:t xml:space="preserve">Профессиональные навыки и личные качества </w:t>
      </w:r>
      <w:proofErr w:type="gramStart"/>
      <w:r w:rsidRPr="00AD5B19">
        <w:rPr>
          <w:sz w:val="20"/>
          <w:szCs w:val="20"/>
        </w:rPr>
        <w:t>Никитиной  Е.А.</w:t>
      </w:r>
      <w:proofErr w:type="gramEnd"/>
      <w:r w:rsidRPr="00AD5B19">
        <w:rPr>
          <w:sz w:val="20"/>
          <w:szCs w:val="20"/>
        </w:rPr>
        <w:t xml:space="preserve"> позволяют нам рекомендовать ее как ответственного, инициативного и порядочного сотрудника.</w:t>
      </w:r>
    </w:p>
    <w:p w:rsidR="00450294" w:rsidRDefault="00450294" w:rsidP="00450294">
      <w:pPr>
        <w:ind w:firstLine="708"/>
        <w:rPr>
          <w:sz w:val="20"/>
          <w:szCs w:val="20"/>
        </w:rPr>
      </w:pPr>
    </w:p>
    <w:p w:rsidR="00450294" w:rsidRPr="00AD5B19" w:rsidRDefault="00450294" w:rsidP="00450294">
      <w:pPr>
        <w:ind w:firstLine="708"/>
        <w:rPr>
          <w:sz w:val="20"/>
          <w:szCs w:val="20"/>
        </w:rPr>
      </w:pPr>
      <w:r w:rsidRPr="00AD5B19">
        <w:rPr>
          <w:b/>
          <w:sz w:val="20"/>
          <w:szCs w:val="20"/>
        </w:rPr>
        <w:t xml:space="preserve"> Заместитель Председателя Правления                             </w:t>
      </w:r>
      <w:proofErr w:type="spellStart"/>
      <w:r w:rsidRPr="00AD5B19">
        <w:rPr>
          <w:b/>
          <w:sz w:val="20"/>
          <w:szCs w:val="20"/>
        </w:rPr>
        <w:t>Тульчинский</w:t>
      </w:r>
      <w:proofErr w:type="spellEnd"/>
      <w:r w:rsidRPr="00AD5B19">
        <w:rPr>
          <w:b/>
          <w:sz w:val="20"/>
          <w:szCs w:val="20"/>
        </w:rPr>
        <w:t xml:space="preserve"> Н.Л.   </w:t>
      </w:r>
      <w:r w:rsidRPr="00AD5B19">
        <w:rPr>
          <w:sz w:val="20"/>
          <w:szCs w:val="20"/>
        </w:rPr>
        <w:t>8 701 716 4229</w:t>
      </w:r>
    </w:p>
    <w:p w:rsidR="00450294" w:rsidRDefault="00450294" w:rsidP="00450294">
      <w:pPr>
        <w:ind w:firstLine="708"/>
        <w:rPr>
          <w:b/>
          <w:sz w:val="20"/>
          <w:szCs w:val="20"/>
        </w:rPr>
      </w:pPr>
    </w:p>
    <w:p w:rsidR="00450294" w:rsidRPr="00AD5B19" w:rsidRDefault="00450294" w:rsidP="00450294">
      <w:pPr>
        <w:ind w:firstLine="708"/>
        <w:rPr>
          <w:b/>
          <w:sz w:val="20"/>
          <w:szCs w:val="20"/>
        </w:rPr>
      </w:pPr>
      <w:r w:rsidRPr="00AD5B19">
        <w:rPr>
          <w:b/>
          <w:sz w:val="20"/>
          <w:szCs w:val="20"/>
        </w:rPr>
        <w:t>Директор Департамента</w:t>
      </w:r>
    </w:p>
    <w:p w:rsidR="00450294" w:rsidRPr="00AD5B19" w:rsidRDefault="00450294" w:rsidP="00450294">
      <w:pPr>
        <w:ind w:firstLine="708"/>
        <w:rPr>
          <w:sz w:val="20"/>
          <w:szCs w:val="20"/>
        </w:rPr>
      </w:pPr>
      <w:r w:rsidRPr="00AD5B19">
        <w:rPr>
          <w:b/>
          <w:sz w:val="20"/>
          <w:szCs w:val="20"/>
        </w:rPr>
        <w:t xml:space="preserve">Страхования на случай болезни                                        </w:t>
      </w:r>
      <w:r>
        <w:rPr>
          <w:b/>
          <w:sz w:val="20"/>
          <w:szCs w:val="20"/>
        </w:rPr>
        <w:t xml:space="preserve"> </w:t>
      </w:r>
      <w:r w:rsidRPr="00AD5B19">
        <w:rPr>
          <w:b/>
          <w:sz w:val="20"/>
          <w:szCs w:val="20"/>
        </w:rPr>
        <w:t xml:space="preserve">   Ли Н.В.</w:t>
      </w:r>
      <w:r>
        <w:rPr>
          <w:b/>
          <w:sz w:val="20"/>
          <w:szCs w:val="20"/>
        </w:rPr>
        <w:t xml:space="preserve">   </w:t>
      </w:r>
      <w:r w:rsidRPr="00AD5B19">
        <w:rPr>
          <w:sz w:val="20"/>
          <w:szCs w:val="20"/>
        </w:rPr>
        <w:t>8 701 716 42 35</w:t>
      </w:r>
    </w:p>
    <w:p w:rsidR="006C13A9" w:rsidRDefault="006C13A9"/>
    <w:sectPr w:rsidR="006C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E3CA6"/>
    <w:multiLevelType w:val="hybridMultilevel"/>
    <w:tmpl w:val="DC902144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47B40DE8"/>
    <w:multiLevelType w:val="multilevel"/>
    <w:tmpl w:val="E4644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001"/>
      <w:numFmt w:val="decimal"/>
      <w:lvlText w:val="%2-"/>
      <w:lvlJc w:val="left"/>
      <w:pPr>
        <w:ind w:left="1635" w:hanging="555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9A85972"/>
    <w:multiLevelType w:val="multilevel"/>
    <w:tmpl w:val="49C47B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4"/>
    <w:rsid w:val="002A2481"/>
    <w:rsid w:val="002B0EAF"/>
    <w:rsid w:val="00336202"/>
    <w:rsid w:val="003B2BCC"/>
    <w:rsid w:val="004052DB"/>
    <w:rsid w:val="00450294"/>
    <w:rsid w:val="00502F43"/>
    <w:rsid w:val="00677B64"/>
    <w:rsid w:val="00691BEB"/>
    <w:rsid w:val="006C13A9"/>
    <w:rsid w:val="009C2410"/>
    <w:rsid w:val="00AF7049"/>
    <w:rsid w:val="00B43D77"/>
    <w:rsid w:val="00B5691C"/>
    <w:rsid w:val="00C769EE"/>
    <w:rsid w:val="00D15412"/>
    <w:rsid w:val="00EB201D"/>
    <w:rsid w:val="00F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1A604-1A8B-4553-8DE9-ED5DFAAA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01D"/>
    <w:pPr>
      <w:spacing w:before="100" w:beforeAutospacing="1" w:after="225" w:line="240" w:lineRule="auto"/>
      <w:outlineLvl w:val="1"/>
    </w:pPr>
    <w:rPr>
      <w:rFonts w:ascii="Verdana" w:eastAsia="Times New Roman" w:hAnsi="Verdana" w:cs="Times New Roman"/>
      <w:b/>
      <w:bCs/>
      <w:color w:val="AA77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01D"/>
    <w:rPr>
      <w:rFonts w:ascii="Verdana" w:eastAsia="Times New Roman" w:hAnsi="Verdana" w:cs="Times New Roman"/>
      <w:b/>
      <w:bCs/>
      <w:color w:val="AA77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201D"/>
    <w:pPr>
      <w:spacing w:before="100" w:beforeAutospacing="1" w:after="225" w:line="270" w:lineRule="atLeast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EB201D"/>
    <w:rPr>
      <w:b/>
      <w:bCs/>
    </w:rPr>
  </w:style>
  <w:style w:type="character" w:styleId="a5">
    <w:name w:val="Emphasis"/>
    <w:basedOn w:val="a0"/>
    <w:uiPriority w:val="20"/>
    <w:qFormat/>
    <w:rsid w:val="00EB201D"/>
    <w:rPr>
      <w:i/>
      <w:iCs/>
    </w:rPr>
  </w:style>
  <w:style w:type="paragraph" w:styleId="a6">
    <w:name w:val="List Paragraph"/>
    <w:basedOn w:val="a"/>
    <w:uiPriority w:val="34"/>
    <w:qFormat/>
    <w:rsid w:val="002B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484">
              <w:marLeft w:val="4650"/>
              <w:marRight w:val="30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3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2017-09-04T12:06:00Z</dcterms:created>
  <dcterms:modified xsi:type="dcterms:W3CDTF">2017-09-05T12:56:00Z</dcterms:modified>
</cp:coreProperties>
</file>