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24" w:rsidRDefault="007F624C">
      <w:pPr>
        <w:rPr>
          <w:b/>
          <w:sz w:val="40"/>
          <w:lang w:val="kk-KZ"/>
        </w:rPr>
      </w:pPr>
      <w:r>
        <w:rPr>
          <w:b/>
          <w:sz w:val="40"/>
          <w:lang w:val="kk-KZ"/>
        </w:rPr>
        <w:t xml:space="preserve">    </w:t>
      </w:r>
    </w:p>
    <w:p w:rsidR="002D2424" w:rsidRDefault="007F624C">
      <w:pPr>
        <w:ind w:left="708" w:hanging="708"/>
        <w:jc w:val="center"/>
        <w:rPr>
          <w:b/>
          <w:sz w:val="40"/>
          <w:lang w:val="kk-KZ"/>
        </w:rPr>
      </w:pPr>
      <w:r>
        <w:rPr>
          <w:b/>
          <w:sz w:val="40"/>
          <w:lang w:val="kk-KZ"/>
        </w:rPr>
        <w:t xml:space="preserve">                                                                             </w:t>
      </w:r>
      <w:r>
        <w:rPr>
          <w:b/>
          <w:noProof/>
          <w:sz w:val="40"/>
        </w:rPr>
        <w:drawing>
          <wp:inline distT="0" distB="0" distL="0" distR="0">
            <wp:extent cx="1165670" cy="174844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5670" cy="174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lang w:val="kk-KZ"/>
        </w:rPr>
        <w:t xml:space="preserve">                 </w:t>
      </w:r>
    </w:p>
    <w:tbl>
      <w:tblPr>
        <w:tblW w:w="11341" w:type="dxa"/>
        <w:tblCellSpacing w:w="0" w:type="dxa"/>
        <w:tblInd w:w="-134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88"/>
        <w:gridCol w:w="8353"/>
      </w:tblGrid>
      <w:tr w:rsidR="002D2424">
        <w:trPr>
          <w:trHeight w:val="695"/>
          <w:tblCellSpacing w:w="0" w:type="dxa"/>
        </w:trPr>
        <w:tc>
          <w:tcPr>
            <w:tcW w:w="11341" w:type="dxa"/>
            <w:gridSpan w:val="2"/>
            <w:shd w:val="clear" w:color="auto" w:fill="FFFFFF"/>
            <w:vAlign w:val="center"/>
          </w:tcPr>
          <w:p w:rsidR="002D2424" w:rsidRDefault="007F624C">
            <w:pPr>
              <w:rPr>
                <w:sz w:val="24"/>
              </w:rPr>
            </w:pPr>
            <w:r>
              <w:rPr>
                <w:rFonts w:ascii="Cambria" w:hAnsi="Cambria"/>
                <w:b/>
                <w:sz w:val="40"/>
              </w:rPr>
              <w:t>Байдешова Жибек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6908165" cy="12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165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424">
        <w:trPr>
          <w:trHeight w:val="695"/>
          <w:tblCellSpacing w:w="0" w:type="dxa"/>
        </w:trPr>
        <w:tc>
          <w:tcPr>
            <w:tcW w:w="2988" w:type="dxa"/>
            <w:shd w:val="clear" w:color="auto" w:fill="FFFFFF"/>
          </w:tcPr>
          <w:p w:rsidR="002D2424" w:rsidRDefault="007F624C">
            <w:pPr>
              <w:tabs>
                <w:tab w:val="left" w:pos="2265"/>
              </w:tabs>
              <w:spacing w:after="6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Адрес: </w:t>
            </w:r>
          </w:p>
          <w:p w:rsidR="002D2424" w:rsidRDefault="007F624C">
            <w:pPr>
              <w:tabs>
                <w:tab w:val="left" w:pos="2265"/>
              </w:tabs>
              <w:spacing w:after="6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val="en-US"/>
              </w:rPr>
              <w:t>E</w:t>
            </w:r>
            <w:r>
              <w:rPr>
                <w:rFonts w:ascii="Cambria" w:hAnsi="Cambria" w:cs="Arial"/>
                <w:b/>
              </w:rPr>
              <w:t>-</w:t>
            </w:r>
            <w:r>
              <w:rPr>
                <w:rFonts w:ascii="Cambria" w:hAnsi="Cambria" w:cs="Arial"/>
                <w:b/>
                <w:lang w:val="en-US"/>
              </w:rPr>
              <w:t>mail</w:t>
            </w:r>
            <w:r>
              <w:rPr>
                <w:rFonts w:ascii="Cambria" w:hAnsi="Cambria" w:cs="Arial"/>
                <w:b/>
              </w:rPr>
              <w:t>:</w:t>
            </w:r>
          </w:p>
          <w:p w:rsidR="002D2424" w:rsidRDefault="007F624C">
            <w:pPr>
              <w:tabs>
                <w:tab w:val="left" w:pos="2265"/>
              </w:tabs>
              <w:spacing w:after="6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Телефон</w:t>
            </w:r>
            <w:r>
              <w:rPr>
                <w:rFonts w:ascii="Cambria" w:hAnsi="Cambria" w:cs="Arial"/>
                <w:b/>
                <w:lang w:val="kk-KZ"/>
              </w:rPr>
              <w:t>ы</w:t>
            </w:r>
            <w:r>
              <w:rPr>
                <w:rFonts w:ascii="Cambria" w:hAnsi="Cambria" w:cs="Arial"/>
                <w:b/>
              </w:rPr>
              <w:t>:</w:t>
            </w:r>
            <w:r>
              <w:rPr>
                <w:rFonts w:ascii="Cambria" w:hAnsi="Cambria"/>
                <w:b/>
              </w:rPr>
              <w:t xml:space="preserve"> </w:t>
            </w:r>
          </w:p>
          <w:p w:rsidR="002D2424" w:rsidRDefault="002D2424">
            <w:pPr>
              <w:tabs>
                <w:tab w:val="left" w:pos="2265"/>
              </w:tabs>
              <w:spacing w:after="60"/>
              <w:rPr>
                <w:rFonts w:ascii="Cambria" w:hAnsi="Cambria" w:cs="Arial"/>
                <w:b/>
              </w:rPr>
            </w:pPr>
          </w:p>
          <w:p w:rsidR="002D2424" w:rsidRDefault="007F624C">
            <w:pPr>
              <w:tabs>
                <w:tab w:val="left" w:pos="2265"/>
              </w:tabs>
              <w:spacing w:after="6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Дата рождения:</w:t>
            </w:r>
          </w:p>
          <w:p w:rsidR="002D2424" w:rsidRDefault="007F624C">
            <w:pPr>
              <w:tabs>
                <w:tab w:val="left" w:pos="2265"/>
              </w:tabs>
              <w:spacing w:after="6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Гражданство:</w:t>
            </w:r>
          </w:p>
          <w:p w:rsidR="002D2424" w:rsidRDefault="007F624C">
            <w:pPr>
              <w:tabs>
                <w:tab w:val="left" w:pos="2265"/>
              </w:tabs>
              <w:spacing w:after="60"/>
              <w:rPr>
                <w:b/>
                <w:sz w:val="24"/>
              </w:rPr>
            </w:pPr>
            <w:r>
              <w:rPr>
                <w:rFonts w:ascii="Cambria" w:hAnsi="Cambria" w:cs="Arial"/>
                <w:b/>
              </w:rPr>
              <w:t>Семейное положение:</w:t>
            </w:r>
          </w:p>
        </w:tc>
        <w:tc>
          <w:tcPr>
            <w:tcW w:w="8353" w:type="dxa"/>
            <w:shd w:val="clear" w:color="auto" w:fill="FFFFFF"/>
          </w:tcPr>
          <w:p w:rsidR="002D2424" w:rsidRDefault="007F624C">
            <w:pPr>
              <w:tabs>
                <w:tab w:val="left" w:pos="2265"/>
              </w:tabs>
              <w:spacing w:after="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г. Экибастуз, ул. Сатпаева, д. 67/1, кв. 33</w:t>
            </w:r>
          </w:p>
          <w:p w:rsidR="002D2424" w:rsidRDefault="00277EE9">
            <w:pPr>
              <w:spacing w:after="60"/>
              <w:rPr>
                <w:rFonts w:ascii="Cambria" w:hAnsi="Cambria" w:cs="Arial"/>
              </w:rPr>
            </w:pPr>
            <w:hyperlink r:id="rId7" w:history="1">
              <w:r w:rsidR="007F624C">
                <w:rPr>
                  <w:rStyle w:val="ad"/>
                  <w:rFonts w:ascii="Cambria" w:hAnsi="Cambria" w:cs="Arial"/>
                  <w:lang w:val="en-US"/>
                </w:rPr>
                <w:t>baideshovazhibek</w:t>
              </w:r>
              <w:r w:rsidR="007F624C">
                <w:rPr>
                  <w:rStyle w:val="ad"/>
                  <w:rFonts w:ascii="Cambria" w:hAnsi="Cambria" w:cs="Arial"/>
                </w:rPr>
                <w:t>@</w:t>
              </w:r>
              <w:r w:rsidR="007F624C">
                <w:rPr>
                  <w:rStyle w:val="ad"/>
                  <w:rFonts w:ascii="Cambria" w:hAnsi="Cambria" w:cs="Arial"/>
                  <w:lang w:val="en-US"/>
                </w:rPr>
                <w:t>gmail</w:t>
              </w:r>
              <w:r w:rsidR="007F624C">
                <w:rPr>
                  <w:rStyle w:val="ad"/>
                  <w:rFonts w:ascii="Cambria" w:hAnsi="Cambria" w:cs="Arial"/>
                </w:rPr>
                <w:t>.</w:t>
              </w:r>
              <w:r w:rsidR="007F624C">
                <w:rPr>
                  <w:rStyle w:val="ad"/>
                  <w:rFonts w:ascii="Cambria" w:hAnsi="Cambria" w:cs="Arial"/>
                  <w:lang w:val="en-US"/>
                </w:rPr>
                <w:t>com</w:t>
              </w:r>
            </w:hyperlink>
            <w:r w:rsidR="007F624C">
              <w:rPr>
                <w:rFonts w:ascii="Cambria" w:hAnsi="Cambria" w:cs="Arial"/>
              </w:rPr>
              <w:t xml:space="preserve"> </w:t>
            </w:r>
          </w:p>
          <w:p w:rsidR="002D2424" w:rsidRDefault="007F624C">
            <w:pPr>
              <w:spacing w:after="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kk-KZ"/>
              </w:rPr>
              <w:t>+7 (71</w:t>
            </w:r>
            <w:r>
              <w:rPr>
                <w:rFonts w:ascii="Cambria" w:hAnsi="Cambria" w:cs="Arial"/>
              </w:rPr>
              <w:t>87)</w:t>
            </w:r>
            <w:r>
              <w:rPr>
                <w:rFonts w:ascii="Cambria" w:hAnsi="Cambria" w:cs="Arial"/>
                <w:lang w:val="kk-KZ"/>
              </w:rPr>
              <w:t xml:space="preserve"> </w:t>
            </w:r>
            <w:r>
              <w:rPr>
                <w:rFonts w:ascii="Cambria" w:hAnsi="Cambria" w:cs="Arial"/>
              </w:rPr>
              <w:t xml:space="preserve">400516,  +7 (701) 157 56 73, +7 (777) 756 00 36, </w:t>
            </w:r>
          </w:p>
          <w:p w:rsidR="002D2424" w:rsidRDefault="007F624C">
            <w:pPr>
              <w:spacing w:after="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+7 (708) 157 56 73</w:t>
            </w:r>
          </w:p>
          <w:p w:rsidR="002D2424" w:rsidRDefault="007F624C">
            <w:pPr>
              <w:spacing w:after="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17 марта 1992 г</w:t>
            </w:r>
          </w:p>
          <w:p w:rsidR="002D2424" w:rsidRDefault="007F624C">
            <w:pPr>
              <w:spacing w:after="60"/>
              <w:rPr>
                <w:rFonts w:ascii="Cambria" w:hAnsi="Cambria" w:cs="Arial"/>
                <w:lang w:val="kk-KZ"/>
              </w:rPr>
            </w:pPr>
            <w:r>
              <w:rPr>
                <w:rFonts w:ascii="Cambria" w:hAnsi="Cambria" w:cs="Arial"/>
                <w:lang w:val="kk-KZ"/>
              </w:rPr>
              <w:t xml:space="preserve">Республика Казахстан  </w:t>
            </w:r>
          </w:p>
          <w:p w:rsidR="002D2424" w:rsidRDefault="007F624C">
            <w:pPr>
              <w:tabs>
                <w:tab w:val="left" w:pos="7646"/>
                <w:tab w:val="left" w:pos="7929"/>
              </w:tabs>
              <w:spacing w:after="60"/>
              <w:jc w:val="both"/>
              <w:rPr>
                <w:sz w:val="24"/>
                <w:lang w:val="kk-KZ"/>
              </w:rPr>
            </w:pPr>
            <w:r>
              <w:rPr>
                <w:rFonts w:ascii="Cambria" w:hAnsi="Cambria" w:cs="Arial"/>
                <w:lang w:val="kk-KZ"/>
              </w:rPr>
              <w:t>Не замужем</w:t>
            </w:r>
            <w:r>
              <w:rPr>
                <w:sz w:val="24"/>
              </w:rPr>
              <w:t xml:space="preserve"> </w:t>
            </w:r>
          </w:p>
        </w:tc>
      </w:tr>
    </w:tbl>
    <w:p w:rsidR="002D2424" w:rsidRDefault="007F624C">
      <w:pPr>
        <w:spacing w:before="240" w:after="160"/>
        <w:rPr>
          <w:rFonts w:ascii="Cambria" w:hAnsi="Cambria" w:cs="Arial"/>
          <w:b/>
          <w:sz w:val="28"/>
          <w:lang w:val="kk-KZ"/>
        </w:rPr>
      </w:pPr>
      <w:r>
        <w:rPr>
          <w:rFonts w:ascii="Cambria" w:hAnsi="Cambria" w:cs="Arial"/>
          <w:b/>
          <w:sz w:val="28"/>
          <w:lang w:val="kk-KZ"/>
        </w:rPr>
        <w:t>ЦЕЛЬ</w:t>
      </w:r>
    </w:p>
    <w:p w:rsidR="002D2424" w:rsidRDefault="007F624C">
      <w:pPr>
        <w:tabs>
          <w:tab w:val="left" w:pos="3405"/>
        </w:tabs>
        <w:spacing w:before="240" w:after="160"/>
        <w:rPr>
          <w:rFonts w:ascii="Cambria" w:hAnsi="Cambria" w:cs="Arial"/>
          <w:sz w:val="24"/>
          <w:lang w:val="kk-KZ"/>
        </w:rPr>
      </w:pPr>
      <w:r>
        <w:rPr>
          <w:rFonts w:ascii="Cambria" w:hAnsi="Cambria" w:cs="Arial"/>
          <w:sz w:val="24"/>
          <w:lang w:val="kk-KZ"/>
        </w:rPr>
        <w:t>Целью составления данного резюме является получиение перспективной, интересной, стабильной работы, возможность применения своих знаний и способностей на практике. Возможность расти и развиваться</w:t>
      </w:r>
    </w:p>
    <w:p w:rsidR="002D2424" w:rsidRPr="009254E1" w:rsidRDefault="007F624C">
      <w:pPr>
        <w:tabs>
          <w:tab w:val="left" w:pos="3405"/>
        </w:tabs>
        <w:spacing w:before="240" w:after="160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8"/>
        </w:rPr>
        <w:t>ОПЫТ</w:t>
      </w:r>
      <w:r w:rsidRPr="009254E1">
        <w:rPr>
          <w:rFonts w:ascii="Cambria" w:hAnsi="Cambria" w:cs="Arial"/>
          <w:b/>
          <w:sz w:val="28"/>
        </w:rPr>
        <w:t xml:space="preserve"> </w:t>
      </w:r>
      <w:r>
        <w:rPr>
          <w:rFonts w:ascii="Cambria" w:hAnsi="Cambria" w:cs="Arial"/>
          <w:b/>
          <w:sz w:val="28"/>
        </w:rPr>
        <w:t>РАБОТЫ</w:t>
      </w:r>
      <w:r w:rsidRPr="009254E1">
        <w:rPr>
          <w:rFonts w:ascii="Cambria" w:hAnsi="Cambria" w:cs="Arial"/>
          <w:b/>
          <w:sz w:val="28"/>
        </w:rPr>
        <w:t xml:space="preserve"> </w:t>
      </w:r>
      <w:r w:rsidRPr="009254E1">
        <w:rPr>
          <w:rFonts w:ascii="Cambria" w:hAnsi="Cambria" w:cs="Arial"/>
          <w:b/>
          <w:sz w:val="24"/>
        </w:rPr>
        <w:tab/>
      </w:r>
    </w:p>
    <w:p w:rsidR="002D2424" w:rsidRDefault="007F624C">
      <w:pPr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с апреля 2014 по настоящее время</w:t>
      </w:r>
    </w:p>
    <w:p w:rsidR="002D2424" w:rsidRDefault="007F624C">
      <w:pPr>
        <w:rPr>
          <w:rFonts w:ascii="Cambria" w:hAnsi="Cambria" w:cs="Arial"/>
          <w:i/>
          <w:sz w:val="24"/>
        </w:rPr>
      </w:pPr>
      <w:r>
        <w:rPr>
          <w:rFonts w:ascii="Cambria" w:hAnsi="Cambria" w:cs="Arial"/>
          <w:i/>
          <w:sz w:val="24"/>
        </w:rPr>
        <w:t>Специалист «</w:t>
      </w:r>
      <w:r>
        <w:rPr>
          <w:rFonts w:ascii="Cambria" w:hAnsi="Cambria" w:cs="Arial"/>
          <w:i/>
          <w:sz w:val="24"/>
          <w:lang w:val="en-US"/>
        </w:rPr>
        <w:t>Reception</w:t>
      </w:r>
      <w:r>
        <w:rPr>
          <w:rFonts w:ascii="Cambria" w:hAnsi="Cambria" w:cs="Arial"/>
          <w:i/>
          <w:sz w:val="24"/>
        </w:rPr>
        <w:t xml:space="preserve">» в секторе маркетинга </w:t>
      </w:r>
    </w:p>
    <w:p w:rsidR="002D2424" w:rsidRDefault="007F624C">
      <w:pPr>
        <w:rPr>
          <w:rFonts w:ascii="Cambria" w:hAnsi="Cambria" w:cs="Arial"/>
          <w:i/>
          <w:sz w:val="24"/>
        </w:rPr>
      </w:pPr>
      <w:r>
        <w:rPr>
          <w:rFonts w:ascii="Cambria" w:hAnsi="Cambria"/>
          <w:b/>
          <w:i/>
          <w:sz w:val="24"/>
          <w:lang w:val="en-US"/>
        </w:rPr>
        <w:t>AO</w:t>
      </w:r>
      <w:r>
        <w:rPr>
          <w:rFonts w:ascii="Cambria" w:hAnsi="Cambria"/>
          <w:b/>
          <w:i/>
          <w:sz w:val="24"/>
        </w:rPr>
        <w:t xml:space="preserve"> </w:t>
      </w:r>
      <w:r>
        <w:rPr>
          <w:rFonts w:ascii="Cambria" w:hAnsi="Cambria"/>
          <w:b/>
          <w:i/>
          <w:sz w:val="24"/>
          <w:lang w:val="kk-KZ"/>
        </w:rPr>
        <w:t xml:space="preserve">ЭФ </w:t>
      </w:r>
      <w:r>
        <w:rPr>
          <w:rFonts w:ascii="Cambria" w:hAnsi="Cambria"/>
          <w:b/>
          <w:i/>
          <w:sz w:val="24"/>
        </w:rPr>
        <w:t>«Цеснабанк»,</w:t>
      </w:r>
      <w:r>
        <w:rPr>
          <w:rFonts w:ascii="Cambria" w:hAnsi="Cambria"/>
          <w:sz w:val="24"/>
        </w:rPr>
        <w:t xml:space="preserve"> г. Экибастуз</w:t>
      </w:r>
    </w:p>
    <w:p w:rsidR="002D2424" w:rsidRDefault="007F624C">
      <w:pPr>
        <w:numPr>
          <w:ilvl w:val="0"/>
          <w:numId w:val="1"/>
        </w:numPr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  <w:lang w:val="kk-KZ"/>
        </w:rPr>
        <w:t>Доброжелательная встреча и консультирование клиентов по всем продуктам банка</w:t>
      </w:r>
      <w:r>
        <w:rPr>
          <w:rFonts w:ascii="Cambria" w:hAnsi="Cambria" w:cs="Arial"/>
          <w:sz w:val="24"/>
        </w:rPr>
        <w:t>.</w:t>
      </w:r>
    </w:p>
    <w:p w:rsidR="002D2424" w:rsidRDefault="007F624C">
      <w:pPr>
        <w:numPr>
          <w:ilvl w:val="0"/>
          <w:numId w:val="1"/>
        </w:numPr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Презентации во всех организациях города </w:t>
      </w:r>
    </w:p>
    <w:p w:rsidR="002D2424" w:rsidRDefault="007F624C">
      <w:pPr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lastRenderedPageBreak/>
        <w:t>с августа 2013 по апрель 2014</w:t>
      </w:r>
    </w:p>
    <w:p w:rsidR="002D2424" w:rsidRDefault="007F624C">
      <w:pPr>
        <w:rPr>
          <w:rFonts w:ascii="Cambria" w:hAnsi="Cambria"/>
          <w:i/>
          <w:sz w:val="24"/>
        </w:rPr>
      </w:pPr>
      <w:r>
        <w:rPr>
          <w:rFonts w:ascii="Cambria" w:hAnsi="Cambria" w:cs="Arial"/>
          <w:i/>
          <w:sz w:val="24"/>
        </w:rPr>
        <w:t>С</w:t>
      </w:r>
      <w:r>
        <w:rPr>
          <w:rFonts w:ascii="Cambria" w:hAnsi="Cambria"/>
          <w:i/>
          <w:sz w:val="24"/>
        </w:rPr>
        <w:t>пециалист сектора автокредитования</w:t>
      </w:r>
    </w:p>
    <w:p w:rsidR="002D2424" w:rsidRDefault="007F624C">
      <w:pPr>
        <w:rPr>
          <w:rFonts w:ascii="Cambria" w:hAnsi="Cambria" w:cs="Arial"/>
          <w:b/>
          <w:sz w:val="24"/>
        </w:rPr>
      </w:pPr>
      <w:r>
        <w:rPr>
          <w:rFonts w:ascii="Cambria" w:hAnsi="Cambria"/>
          <w:b/>
          <w:i/>
          <w:sz w:val="24"/>
          <w:lang w:val="en-US"/>
        </w:rPr>
        <w:t>AO</w:t>
      </w:r>
      <w:r>
        <w:rPr>
          <w:rFonts w:ascii="Cambria" w:hAnsi="Cambria"/>
          <w:b/>
          <w:i/>
          <w:sz w:val="24"/>
        </w:rPr>
        <w:t xml:space="preserve"> </w:t>
      </w:r>
      <w:r>
        <w:rPr>
          <w:rFonts w:ascii="Cambria" w:hAnsi="Cambria"/>
          <w:b/>
          <w:i/>
          <w:sz w:val="24"/>
          <w:lang w:val="kk-KZ"/>
        </w:rPr>
        <w:t xml:space="preserve">ЭФ </w:t>
      </w:r>
      <w:r>
        <w:rPr>
          <w:rFonts w:ascii="Cambria" w:hAnsi="Cambria"/>
          <w:b/>
          <w:i/>
          <w:sz w:val="24"/>
        </w:rPr>
        <w:t>«Цеснабанк»,</w:t>
      </w:r>
      <w:r>
        <w:rPr>
          <w:rFonts w:ascii="Cambria" w:hAnsi="Cambria"/>
          <w:sz w:val="24"/>
        </w:rPr>
        <w:t xml:space="preserve"> г. Экибастуз</w:t>
      </w:r>
    </w:p>
    <w:p w:rsidR="002D2424" w:rsidRDefault="007F624C">
      <w:pPr>
        <w:numPr>
          <w:ilvl w:val="0"/>
          <w:numId w:val="1"/>
        </w:numPr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Привлечение клиентов</w:t>
      </w:r>
    </w:p>
    <w:p w:rsidR="002D2424" w:rsidRDefault="007F624C">
      <w:pPr>
        <w:numPr>
          <w:ilvl w:val="0"/>
          <w:numId w:val="1"/>
        </w:numPr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Выбор оптимального варианта кредитования</w:t>
      </w:r>
    </w:p>
    <w:p w:rsidR="002D2424" w:rsidRDefault="007F624C">
      <w:pPr>
        <w:numPr>
          <w:ilvl w:val="0"/>
          <w:numId w:val="1"/>
        </w:numPr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Оформление кредитных договоров</w:t>
      </w:r>
    </w:p>
    <w:p w:rsidR="002D2424" w:rsidRDefault="007F624C">
      <w:pPr>
        <w:numPr>
          <w:ilvl w:val="0"/>
          <w:numId w:val="1"/>
        </w:numPr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Ведение клиентской базы</w:t>
      </w:r>
    </w:p>
    <w:p w:rsidR="002D2424" w:rsidRDefault="007F624C">
      <w:pPr>
        <w:numPr>
          <w:ilvl w:val="0"/>
          <w:numId w:val="1"/>
        </w:numPr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Превышение плана</w:t>
      </w:r>
    </w:p>
    <w:p w:rsidR="002D2424" w:rsidRDefault="007F624C">
      <w:pPr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с января 2013 г по июль 2013 г</w:t>
      </w:r>
    </w:p>
    <w:p w:rsidR="002D2424" w:rsidRDefault="007F624C">
      <w:pPr>
        <w:jc w:val="both"/>
        <w:rPr>
          <w:rFonts w:ascii="Cambria" w:hAnsi="Cambria"/>
          <w:i/>
          <w:sz w:val="24"/>
          <w:lang w:val="kk-KZ"/>
        </w:rPr>
      </w:pPr>
      <w:r>
        <w:rPr>
          <w:rFonts w:ascii="Cambria" w:hAnsi="Cambria"/>
          <w:i/>
          <w:sz w:val="24"/>
        </w:rPr>
        <w:t>Делопроизводитель</w:t>
      </w:r>
      <w:r>
        <w:rPr>
          <w:rFonts w:ascii="Cambria" w:hAnsi="Cambria"/>
          <w:i/>
          <w:sz w:val="24"/>
          <w:lang w:val="kk-KZ"/>
        </w:rPr>
        <w:t xml:space="preserve"> (прохождение производственной практики)</w:t>
      </w:r>
    </w:p>
    <w:p w:rsidR="002D2424" w:rsidRDefault="007F624C">
      <w:pPr>
        <w:jc w:val="both"/>
        <w:rPr>
          <w:sz w:val="24"/>
        </w:rPr>
      </w:pPr>
      <w:r>
        <w:rPr>
          <w:b/>
          <w:i/>
          <w:sz w:val="24"/>
        </w:rPr>
        <w:t>«Экибастузская ГРЭС-1»</w:t>
      </w:r>
      <w:r>
        <w:rPr>
          <w:sz w:val="24"/>
        </w:rPr>
        <w:t>, г. Экибастуз.</w:t>
      </w:r>
    </w:p>
    <w:p w:rsidR="002D2424" w:rsidRDefault="007F624C">
      <w:pPr>
        <w:numPr>
          <w:ilvl w:val="0"/>
          <w:numId w:val="2"/>
        </w:numPr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Ведение делопроизводства. Формирование дел в соответствии с утвержденной номенклатурой, </w:t>
      </w:r>
      <w:r>
        <w:rPr>
          <w:rFonts w:ascii="Cambria" w:hAnsi="Cambria" w:cs="Arial"/>
          <w:sz w:val="24"/>
          <w:lang w:val="kk-KZ"/>
        </w:rPr>
        <w:t>обеспечение сохранности и установленные сроки сдача в архив</w:t>
      </w:r>
    </w:p>
    <w:p w:rsidR="002D2424" w:rsidRDefault="007F624C">
      <w:pPr>
        <w:numPr>
          <w:ilvl w:val="0"/>
          <w:numId w:val="2"/>
        </w:numPr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  <w:lang w:val="kk-KZ"/>
        </w:rPr>
        <w:t>Слежение за сроками выполнения поручений вышестоящего руководства принятых на контроль.</w:t>
      </w:r>
    </w:p>
    <w:p w:rsidR="002D2424" w:rsidRDefault="007F624C">
      <w:pPr>
        <w:numPr>
          <w:ilvl w:val="0"/>
          <w:numId w:val="2"/>
        </w:numPr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  <w:lang w:val="kk-KZ"/>
        </w:rPr>
        <w:t>Содействие оперативности рассмотрения просьб и предложений работников.</w:t>
      </w:r>
    </w:p>
    <w:p w:rsidR="002D2424" w:rsidRDefault="007F624C">
      <w:pPr>
        <w:numPr>
          <w:ilvl w:val="0"/>
          <w:numId w:val="2"/>
        </w:numPr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Ведение книг приказов их хранение, </w:t>
      </w:r>
      <w:r>
        <w:rPr>
          <w:rFonts w:ascii="Cambria" w:hAnsi="Cambria" w:cs="Arial"/>
          <w:sz w:val="24"/>
          <w:lang w:val="kk-KZ"/>
        </w:rPr>
        <w:t xml:space="preserve">ведение и хранение журнала учета движения </w:t>
      </w:r>
      <w:r>
        <w:rPr>
          <w:rFonts w:ascii="Cambria" w:hAnsi="Cambria" w:cs="Arial"/>
          <w:sz w:val="24"/>
        </w:rPr>
        <w:t>документов</w:t>
      </w:r>
    </w:p>
    <w:p w:rsidR="002D2424" w:rsidRDefault="007F624C">
      <w:pPr>
        <w:numPr>
          <w:ilvl w:val="0"/>
          <w:numId w:val="2"/>
        </w:numPr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  <w:lang w:val="kk-KZ"/>
        </w:rPr>
        <w:t>Приемка документов на подпись канцелярией/ начальника отдела документационногообеспечения, проверка правильности  составления и оформления документов</w:t>
      </w:r>
    </w:p>
    <w:p w:rsidR="002D2424" w:rsidRDefault="007F624C">
      <w:pPr>
        <w:numPr>
          <w:ilvl w:val="0"/>
          <w:numId w:val="2"/>
        </w:numPr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Снабжение работников цеха необходимыми для работы средствами индивидуальной защиты и средствами хозяйственных нужд</w:t>
      </w:r>
    </w:p>
    <w:p w:rsidR="002D2424" w:rsidRDefault="007F624C">
      <w:pPr>
        <w:numPr>
          <w:ilvl w:val="0"/>
          <w:numId w:val="2"/>
        </w:numPr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Ведение отчетности в «</w:t>
      </w:r>
      <w:proofErr w:type="spellStart"/>
      <w:r>
        <w:rPr>
          <w:rFonts w:ascii="Cambria" w:hAnsi="Cambria" w:cs="Arial"/>
          <w:sz w:val="24"/>
        </w:rPr>
        <w:t>бухгальтерии</w:t>
      </w:r>
      <w:proofErr w:type="spellEnd"/>
      <w:r>
        <w:rPr>
          <w:rFonts w:ascii="Cambria" w:hAnsi="Cambria" w:cs="Arial"/>
          <w:sz w:val="24"/>
        </w:rPr>
        <w:t xml:space="preserve"> 1С»</w:t>
      </w:r>
    </w:p>
    <w:p w:rsidR="002D2424" w:rsidRDefault="007F624C">
      <w:pPr>
        <w:numPr>
          <w:ilvl w:val="0"/>
          <w:numId w:val="2"/>
        </w:numPr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Ведение журнала инструктажа по ОТ и ТБ</w:t>
      </w:r>
    </w:p>
    <w:p w:rsidR="002D2424" w:rsidRDefault="007F624C">
      <w:pPr>
        <w:rPr>
          <w:rFonts w:ascii="Cambria" w:hAnsi="Cambria" w:cs="Arial"/>
          <w:b/>
          <w:sz w:val="24"/>
        </w:rPr>
      </w:pPr>
      <w:bookmarkStart w:id="0" w:name="_GoBack"/>
      <w:r>
        <w:rPr>
          <w:rFonts w:ascii="Cambria" w:hAnsi="Cambria" w:cs="Arial"/>
          <w:b/>
          <w:sz w:val="24"/>
        </w:rPr>
        <w:t>с сентября 2012 по декабрь 2012</w:t>
      </w:r>
    </w:p>
    <w:p w:rsidR="002D2424" w:rsidRDefault="007F624C">
      <w:pPr>
        <w:jc w:val="both"/>
        <w:rPr>
          <w:i/>
          <w:sz w:val="24"/>
          <w:lang w:val="kk-KZ"/>
        </w:rPr>
      </w:pPr>
      <w:r>
        <w:rPr>
          <w:i/>
          <w:sz w:val="24"/>
          <w:lang w:val="kk-KZ"/>
        </w:rPr>
        <w:t xml:space="preserve">Оценщик недвижимости </w:t>
      </w:r>
    </w:p>
    <w:p w:rsidR="002D2424" w:rsidRDefault="007F624C">
      <w:pPr>
        <w:jc w:val="both"/>
        <w:rPr>
          <w:sz w:val="24"/>
        </w:rPr>
      </w:pPr>
      <w:r>
        <w:rPr>
          <w:b/>
          <w:i/>
          <w:sz w:val="24"/>
        </w:rPr>
        <w:t>«</w:t>
      </w:r>
      <w:r>
        <w:rPr>
          <w:b/>
          <w:i/>
          <w:sz w:val="24"/>
          <w:lang w:val="en-US"/>
        </w:rPr>
        <w:t>Eurasia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lang w:val="en-US"/>
        </w:rPr>
        <w:t>Holding</w:t>
      </w:r>
      <w:r>
        <w:rPr>
          <w:b/>
          <w:i/>
          <w:sz w:val="24"/>
        </w:rPr>
        <w:t>»</w:t>
      </w:r>
      <w:r>
        <w:rPr>
          <w:sz w:val="24"/>
        </w:rPr>
        <w:t>, г. Экибастуз</w:t>
      </w:r>
    </w:p>
    <w:p w:rsidR="002D2424" w:rsidRDefault="007F624C">
      <w:pPr>
        <w:numPr>
          <w:ilvl w:val="0"/>
          <w:numId w:val="1"/>
        </w:numPr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lastRenderedPageBreak/>
        <w:t>Сбор информации необходимой для оценки имущества</w:t>
      </w:r>
    </w:p>
    <w:p w:rsidR="002D2424" w:rsidRDefault="007F624C">
      <w:pPr>
        <w:numPr>
          <w:ilvl w:val="0"/>
          <w:numId w:val="1"/>
        </w:numPr>
        <w:rPr>
          <w:rFonts w:ascii="Cambria" w:hAnsi="Cambria" w:cs="Arial"/>
          <w:sz w:val="24"/>
          <w:lang w:val="en-US"/>
        </w:rPr>
      </w:pPr>
      <w:r>
        <w:rPr>
          <w:rFonts w:ascii="Cambria" w:hAnsi="Cambria" w:cs="Arial"/>
          <w:sz w:val="24"/>
        </w:rPr>
        <w:t xml:space="preserve">Самостоятельная оценка имущества </w:t>
      </w:r>
    </w:p>
    <w:p w:rsidR="002D2424" w:rsidRDefault="007F624C">
      <w:pPr>
        <w:numPr>
          <w:ilvl w:val="0"/>
          <w:numId w:val="1"/>
        </w:numPr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Взаимодействие с клиентом консультативная поддержка клиента.</w:t>
      </w:r>
    </w:p>
    <w:p w:rsidR="002D2424" w:rsidRDefault="007F624C">
      <w:pPr>
        <w:numPr>
          <w:ilvl w:val="0"/>
          <w:numId w:val="1"/>
        </w:numPr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Подготовка отчета по результатом оценки</w:t>
      </w:r>
    </w:p>
    <w:p w:rsidR="002D2424" w:rsidRDefault="007F624C">
      <w:pPr>
        <w:spacing w:before="240" w:after="120"/>
        <w:jc w:val="both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b/>
          <w:sz w:val="28"/>
        </w:rPr>
        <w:t>ОБРАЗОВАНИЕ</w:t>
      </w:r>
    </w:p>
    <w:p w:rsidR="002D2424" w:rsidRDefault="007F624C">
      <w:pPr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2009 - 2012 гг.</w:t>
      </w:r>
    </w:p>
    <w:p w:rsidR="002D2424" w:rsidRDefault="007F624C">
      <w:pPr>
        <w:jc w:val="both"/>
        <w:rPr>
          <w:rFonts w:ascii="Cambria" w:hAnsi="Cambria"/>
          <w:i/>
          <w:sz w:val="24"/>
          <w:lang w:val="kk-KZ"/>
        </w:rPr>
      </w:pPr>
      <w:r>
        <w:rPr>
          <w:rFonts w:ascii="Cambria" w:hAnsi="Cambria"/>
          <w:b/>
          <w:i/>
          <w:sz w:val="24"/>
          <w:lang w:val="kk-KZ"/>
        </w:rPr>
        <w:t>Экибастузский Колледж Инженерно-технического Института,</w:t>
      </w:r>
      <w:r>
        <w:rPr>
          <w:rFonts w:ascii="Cambria" w:hAnsi="Cambria"/>
          <w:sz w:val="24"/>
        </w:rPr>
        <w:t xml:space="preserve"> г. Экибастуз.</w:t>
      </w:r>
      <w:r>
        <w:rPr>
          <w:rFonts w:ascii="Cambria" w:hAnsi="Cambria"/>
          <w:b/>
          <w:sz w:val="24"/>
          <w:lang w:val="kk-KZ"/>
        </w:rPr>
        <w:t xml:space="preserve"> </w:t>
      </w:r>
      <w:r>
        <w:rPr>
          <w:rFonts w:ascii="Cambria" w:hAnsi="Cambria"/>
          <w:b/>
          <w:i/>
          <w:sz w:val="24"/>
          <w:lang w:val="kk-KZ"/>
        </w:rPr>
        <w:t xml:space="preserve"> </w:t>
      </w:r>
    </w:p>
    <w:p w:rsidR="002D2424" w:rsidRDefault="007F624C">
      <w:pPr>
        <w:spacing w:after="60"/>
        <w:jc w:val="both"/>
        <w:rPr>
          <w:rFonts w:ascii="Cambria" w:hAnsi="Cambria"/>
          <w:sz w:val="24"/>
          <w:lang w:val="kk-KZ"/>
        </w:rPr>
      </w:pPr>
      <w:r>
        <w:rPr>
          <w:rFonts w:ascii="Cambria" w:hAnsi="Cambria"/>
          <w:sz w:val="24"/>
          <w:lang w:val="kk-KZ"/>
        </w:rPr>
        <w:t>Факультет</w:t>
      </w:r>
      <w:r>
        <w:rPr>
          <w:rFonts w:ascii="Cambria" w:hAnsi="Cambria"/>
          <w:b/>
          <w:sz w:val="24"/>
          <w:lang w:val="kk-KZ"/>
        </w:rPr>
        <w:t xml:space="preserve"> «Электрооборудование электрических станций, подстанций и сетей (по видам)»   </w:t>
      </w:r>
    </w:p>
    <w:p w:rsidR="002D2424" w:rsidRDefault="007F624C">
      <w:pPr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b/>
          <w:sz w:val="24"/>
        </w:rPr>
        <w:t>2012 - 2015 гг.</w:t>
      </w:r>
      <w:r>
        <w:rPr>
          <w:rFonts w:ascii="Cambria" w:hAnsi="Cambria"/>
          <w:b/>
          <w:sz w:val="24"/>
          <w:lang w:val="kk-KZ"/>
        </w:rPr>
        <w:t xml:space="preserve"> </w:t>
      </w:r>
      <w:r>
        <w:rPr>
          <w:rFonts w:ascii="Cambria" w:hAnsi="Cambria"/>
          <w:i/>
          <w:sz w:val="24"/>
        </w:rPr>
        <w:t xml:space="preserve">Бакалавр техники и технологий </w:t>
      </w:r>
    </w:p>
    <w:p w:rsidR="002D2424" w:rsidRDefault="007F624C">
      <w:pPr>
        <w:jc w:val="both"/>
        <w:rPr>
          <w:rFonts w:ascii="Cambria" w:hAnsi="Cambria"/>
          <w:sz w:val="24"/>
          <w:lang w:val="kk-KZ"/>
        </w:rPr>
      </w:pPr>
      <w:r>
        <w:rPr>
          <w:rFonts w:ascii="Cambria" w:hAnsi="Cambria"/>
          <w:b/>
          <w:i/>
          <w:sz w:val="24"/>
          <w:lang w:val="kk-KZ"/>
        </w:rPr>
        <w:t>Экибастузский Инженерно-технический Институт,</w:t>
      </w:r>
      <w:r>
        <w:rPr>
          <w:rFonts w:ascii="Cambria" w:hAnsi="Cambria"/>
          <w:sz w:val="24"/>
        </w:rPr>
        <w:t xml:space="preserve"> г. Экибастуз.</w:t>
      </w:r>
      <w:r>
        <w:rPr>
          <w:rFonts w:ascii="Cambria" w:hAnsi="Cambria"/>
          <w:b/>
          <w:sz w:val="24"/>
          <w:lang w:val="kk-KZ"/>
        </w:rPr>
        <w:t xml:space="preserve"> </w:t>
      </w:r>
    </w:p>
    <w:p w:rsidR="002D2424" w:rsidRDefault="007F624C">
      <w:pPr>
        <w:jc w:val="both"/>
        <w:rPr>
          <w:rFonts w:ascii="Cambria" w:hAnsi="Cambria"/>
          <w:b/>
          <w:sz w:val="24"/>
          <w:lang w:val="kk-KZ"/>
        </w:rPr>
      </w:pPr>
      <w:r>
        <w:rPr>
          <w:rFonts w:ascii="Cambria" w:hAnsi="Cambria"/>
          <w:sz w:val="24"/>
          <w:lang w:val="kk-KZ"/>
        </w:rPr>
        <w:t>Факультет</w:t>
      </w:r>
      <w:r>
        <w:rPr>
          <w:rFonts w:ascii="Cambria" w:hAnsi="Cambria"/>
          <w:b/>
          <w:sz w:val="24"/>
          <w:lang w:val="kk-KZ"/>
        </w:rPr>
        <w:t xml:space="preserve"> «Электроэнергетика: электроснабжение промышленных предприятий»</w:t>
      </w:r>
    </w:p>
    <w:p w:rsidR="002D2424" w:rsidRDefault="007F624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2015г.- 2016г.</w:t>
      </w:r>
      <w:r>
        <w:rPr>
          <w:rFonts w:ascii="Cambria" w:hAnsi="Cambria"/>
          <w:sz w:val="24"/>
        </w:rPr>
        <w:t xml:space="preserve"> </w:t>
      </w:r>
      <w:r w:rsidRPr="007F624C">
        <w:rPr>
          <w:rFonts w:ascii="Cambria" w:hAnsi="Cambria"/>
          <w:i/>
          <w:sz w:val="24"/>
        </w:rPr>
        <w:t>Магистр техники и технологий</w:t>
      </w:r>
    </w:p>
    <w:p w:rsidR="002D2424" w:rsidRDefault="007F624C">
      <w:pPr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Павлодарский Государственный Университет им. С. Торайгырова.</w:t>
      </w:r>
    </w:p>
    <w:p w:rsidR="002D2424" w:rsidRDefault="007F624C">
      <w:pPr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sz w:val="24"/>
        </w:rPr>
        <w:t xml:space="preserve">Факультет </w:t>
      </w:r>
      <w:r>
        <w:rPr>
          <w:rFonts w:ascii="Cambria" w:hAnsi="Cambria"/>
          <w:b/>
          <w:sz w:val="24"/>
          <w:lang w:val="kk-KZ"/>
        </w:rPr>
        <w:t>«Электроэнергетика»</w:t>
      </w:r>
    </w:p>
    <w:p w:rsidR="002D2424" w:rsidRDefault="007F624C">
      <w:pPr>
        <w:spacing w:before="240" w:after="160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b/>
          <w:sz w:val="28"/>
        </w:rPr>
        <w:t>ДОПОЛНИТЕЛЬНАЯ ИНФОРМАЦИЯ</w:t>
      </w:r>
    </w:p>
    <w:p w:rsidR="002D2424" w:rsidRDefault="007F624C">
      <w:pPr>
        <w:numPr>
          <w:ilvl w:val="0"/>
          <w:numId w:val="2"/>
        </w:numPr>
        <w:rPr>
          <w:rFonts w:ascii="Cambria" w:hAnsi="Cambria" w:cs="Arial"/>
          <w:b/>
          <w:sz w:val="24"/>
        </w:rPr>
      </w:pPr>
      <w:r>
        <w:rPr>
          <w:sz w:val="24"/>
          <w:lang w:val="kk-KZ"/>
        </w:rPr>
        <w:t xml:space="preserve">Языки: Казахский – родной, русский – свободно, английский, арабский – начальный уровень </w:t>
      </w:r>
    </w:p>
    <w:p w:rsidR="002D2424" w:rsidRDefault="007F624C">
      <w:pPr>
        <w:numPr>
          <w:ilvl w:val="0"/>
          <w:numId w:val="2"/>
        </w:numPr>
        <w:rPr>
          <w:rFonts w:ascii="Cambria" w:hAnsi="Cambria"/>
          <w:sz w:val="24"/>
          <w:lang w:val="en-US"/>
        </w:rPr>
      </w:pPr>
      <w:r>
        <w:rPr>
          <w:rFonts w:ascii="Cambria" w:hAnsi="Cambria"/>
          <w:sz w:val="24"/>
        </w:rPr>
        <w:t>Владение</w:t>
      </w:r>
      <w:r>
        <w:rPr>
          <w:rFonts w:ascii="Cambria" w:hAnsi="Cambria"/>
          <w:sz w:val="24"/>
          <w:lang w:val="en-US"/>
        </w:rPr>
        <w:t xml:space="preserve"> </w:t>
      </w:r>
      <w:r>
        <w:rPr>
          <w:rFonts w:ascii="Cambria" w:hAnsi="Cambria"/>
          <w:sz w:val="24"/>
        </w:rPr>
        <w:t>ПК</w:t>
      </w:r>
      <w:r>
        <w:rPr>
          <w:rFonts w:ascii="Cambria" w:hAnsi="Cambria"/>
          <w:sz w:val="24"/>
          <w:lang w:val="en-US"/>
        </w:rPr>
        <w:t xml:space="preserve">: </w:t>
      </w:r>
      <w:r>
        <w:rPr>
          <w:rFonts w:ascii="Cambria" w:hAnsi="Cambria"/>
          <w:sz w:val="24"/>
        </w:rPr>
        <w:t>пакет</w:t>
      </w:r>
      <w:r>
        <w:rPr>
          <w:rFonts w:ascii="Cambria" w:hAnsi="Cambria"/>
          <w:sz w:val="24"/>
          <w:lang w:val="en-US"/>
        </w:rPr>
        <w:t xml:space="preserve"> </w:t>
      </w:r>
      <w:r>
        <w:rPr>
          <w:rFonts w:ascii="Cambria" w:hAnsi="Cambria"/>
          <w:sz w:val="24"/>
        </w:rPr>
        <w:t>программ</w:t>
      </w:r>
      <w:r>
        <w:rPr>
          <w:rFonts w:ascii="Cambria" w:hAnsi="Cambria"/>
          <w:sz w:val="24"/>
          <w:lang w:val="en-US"/>
        </w:rPr>
        <w:t xml:space="preserve"> Microsoft Office (Word, Excel, Power Point), Corel Draw, AutoCad, Adobe Photoshop, Colvir.</w:t>
      </w:r>
    </w:p>
    <w:p w:rsidR="002D2424" w:rsidRDefault="007F624C">
      <w:pPr>
        <w:spacing w:before="240" w:after="160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b/>
          <w:sz w:val="28"/>
        </w:rPr>
        <w:t>ЛИЧНЫЕ КАЧЕСТВА</w:t>
      </w:r>
    </w:p>
    <w:p w:rsidR="002D2424" w:rsidRDefault="007F624C">
      <w:pPr>
        <w:numPr>
          <w:ilvl w:val="0"/>
          <w:numId w:val="2"/>
        </w:numPr>
        <w:rPr>
          <w:rFonts w:ascii="Cambria" w:hAnsi="Cambria"/>
          <w:sz w:val="24"/>
          <w:lang w:val="kk-KZ"/>
        </w:rPr>
      </w:pPr>
      <w:r>
        <w:rPr>
          <w:rFonts w:ascii="Cambria" w:hAnsi="Cambria"/>
          <w:sz w:val="24"/>
          <w:lang w:val="kk-KZ"/>
        </w:rPr>
        <w:t>Умение анализировать и решать компексные задачи, способность к быстрому обучению новым навыкам, ответственность, аккуратность, внимательность, умение работать в команде  и самостоятельно, честолюбивое стремление к карьерному росту.</w:t>
      </w:r>
    </w:p>
    <w:p w:rsidR="002D2424" w:rsidRDefault="007F624C">
      <w:pPr>
        <w:spacing w:before="240" w:after="160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b/>
          <w:sz w:val="28"/>
        </w:rPr>
        <w:t>СЕРТИФИКАТЫ</w:t>
      </w:r>
    </w:p>
    <w:p w:rsidR="002D2424" w:rsidRDefault="007F624C">
      <w:pPr>
        <w:numPr>
          <w:ilvl w:val="0"/>
          <w:numId w:val="2"/>
        </w:numPr>
        <w:ind w:left="714" w:hanging="35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Свидетельство ЭКИТИ, «Электромонтер по ремонту обслуживанию электрооборудования </w:t>
      </w:r>
      <w:r>
        <w:rPr>
          <w:rFonts w:ascii="Cambria" w:hAnsi="Cambria"/>
          <w:sz w:val="24"/>
          <w:lang w:val="kk-KZ"/>
        </w:rPr>
        <w:t>ІІІ разряда</w:t>
      </w:r>
      <w:r>
        <w:rPr>
          <w:rFonts w:ascii="Cambria" w:hAnsi="Cambria"/>
          <w:sz w:val="24"/>
        </w:rPr>
        <w:t>»</w:t>
      </w:r>
    </w:p>
    <w:p w:rsidR="002D2424" w:rsidRDefault="007F624C">
      <w:pPr>
        <w:numPr>
          <w:ilvl w:val="0"/>
          <w:numId w:val="2"/>
        </w:numPr>
        <w:ind w:left="714" w:hanging="357"/>
        <w:rPr>
          <w:rFonts w:ascii="Cambria" w:hAnsi="Cambria"/>
          <w:sz w:val="24"/>
        </w:rPr>
      </w:pPr>
      <w:r>
        <w:rPr>
          <w:rFonts w:ascii="Cambria" w:hAnsi="Cambria"/>
          <w:sz w:val="24"/>
          <w:lang w:val="kk-KZ"/>
        </w:rPr>
        <w:lastRenderedPageBreak/>
        <w:t>Компьютерные курсы по государственной программе</w:t>
      </w:r>
    </w:p>
    <w:p w:rsidR="002D2424" w:rsidRDefault="007F624C">
      <w:pPr>
        <w:numPr>
          <w:ilvl w:val="0"/>
          <w:numId w:val="2"/>
        </w:numPr>
        <w:ind w:left="714" w:hanging="357"/>
        <w:rPr>
          <w:rFonts w:ascii="Cambria" w:hAnsi="Cambria"/>
          <w:sz w:val="24"/>
        </w:rPr>
      </w:pPr>
      <w:r>
        <w:rPr>
          <w:rFonts w:ascii="Cambria" w:hAnsi="Cambria"/>
          <w:sz w:val="24"/>
          <w:lang w:val="kk-KZ"/>
        </w:rPr>
        <w:t>Свидетельство Экибастузского Учебно</w:t>
      </w:r>
      <w:r>
        <w:rPr>
          <w:rFonts w:ascii="Cambria" w:hAnsi="Cambria"/>
          <w:sz w:val="24"/>
        </w:rPr>
        <w:t>-производственного Комбината об окончании полного курса в 2009 году обучение по профилю «Менеджмент торговли».  Присвоена профессия «Младший менеджер»</w:t>
      </w:r>
    </w:p>
    <w:p w:rsidR="002D2424" w:rsidRPr="009254E1" w:rsidRDefault="007F624C">
      <w:pPr>
        <w:numPr>
          <w:ilvl w:val="0"/>
          <w:numId w:val="2"/>
        </w:numPr>
        <w:ind w:left="714" w:hanging="357"/>
        <w:rPr>
          <w:rFonts w:ascii="Cambria" w:hAnsi="Cambria"/>
          <w:sz w:val="24"/>
        </w:rPr>
      </w:pPr>
      <w:r>
        <w:rPr>
          <w:rFonts w:ascii="Cambria" w:hAnsi="Cambria"/>
          <w:sz w:val="24"/>
          <w:lang w:val="kk-KZ"/>
        </w:rPr>
        <w:t>Сертификат о сдаче квалификационного экзамена по профессии (специальности) «Электрооборудование электрических станций подстанций и сетей (по видам)» в Республиканском научно-методическом центре развития ТиПО и присвоения квалификации Техник-электрик.</w:t>
      </w:r>
    </w:p>
    <w:p w:rsidR="009254E1" w:rsidRDefault="00156776">
      <w:pPr>
        <w:numPr>
          <w:ilvl w:val="0"/>
          <w:numId w:val="2"/>
        </w:numPr>
        <w:ind w:left="714" w:hanging="35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Сертификат  об успешном завершении обучения на тренинге «Технологии продаж банковских продуктов» Центр обучения АО ЭФ «Цеснабанк» </w:t>
      </w:r>
    </w:p>
    <w:p w:rsidR="007F624C" w:rsidRPr="007F624C" w:rsidRDefault="007F624C" w:rsidP="007F624C">
      <w:pPr>
        <w:numPr>
          <w:ilvl w:val="0"/>
          <w:numId w:val="2"/>
        </w:numPr>
        <w:ind w:left="714" w:hanging="35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Почетная грамота Лучшего работника 2014 года.</w:t>
      </w:r>
      <w:r w:rsidRPr="007F624C">
        <w:rPr>
          <w:rFonts w:ascii="Cambria" w:hAnsi="Cambria"/>
          <w:sz w:val="24"/>
        </w:rPr>
        <w:t xml:space="preserve"> В знак признания профессионального мастерства, добросовестный труд и личн</w:t>
      </w:r>
      <w:r>
        <w:rPr>
          <w:rFonts w:ascii="Cambria" w:hAnsi="Cambria"/>
          <w:sz w:val="24"/>
        </w:rPr>
        <w:t>ый вклад в развитие Банка.</w:t>
      </w:r>
    </w:p>
    <w:p w:rsidR="00156776" w:rsidRPr="007F624C" w:rsidRDefault="00156776" w:rsidP="007F624C">
      <w:pPr>
        <w:numPr>
          <w:ilvl w:val="0"/>
          <w:numId w:val="2"/>
        </w:numPr>
        <w:ind w:left="714" w:hanging="35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Сертификат  об успешном завершении обучения «Отношения. Стань профессионалом» (</w:t>
      </w:r>
      <w:r w:rsidR="007F624C">
        <w:rPr>
          <w:rFonts w:ascii="Cambria" w:hAnsi="Cambria"/>
          <w:sz w:val="24"/>
        </w:rPr>
        <w:t>Первоклассный сер</w:t>
      </w:r>
      <w:r w:rsidR="007F624C">
        <w:rPr>
          <w:rFonts w:ascii="Cambria" w:hAnsi="Cambria"/>
          <w:sz w:val="24"/>
          <w:lang w:val="kk-KZ"/>
        </w:rPr>
        <w:t>в</w:t>
      </w:r>
      <w:r w:rsidR="007F624C">
        <w:rPr>
          <w:rFonts w:ascii="Cambria" w:hAnsi="Cambria"/>
          <w:sz w:val="24"/>
        </w:rPr>
        <w:t>и</w:t>
      </w:r>
      <w:r w:rsidR="007F624C">
        <w:rPr>
          <w:rFonts w:ascii="Cambria" w:hAnsi="Cambria"/>
          <w:sz w:val="24"/>
          <w:lang w:val="kk-KZ"/>
        </w:rPr>
        <w:t>с</w:t>
      </w:r>
      <w:r w:rsidRPr="007F624C">
        <w:rPr>
          <w:rFonts w:ascii="Cambria" w:hAnsi="Cambria"/>
          <w:sz w:val="24"/>
        </w:rPr>
        <w:t>) по концепции Д</w:t>
      </w:r>
      <w:r w:rsidR="007F624C">
        <w:rPr>
          <w:rFonts w:ascii="Cambria" w:hAnsi="Cambria"/>
          <w:sz w:val="24"/>
          <w:lang w:val="kk-KZ"/>
        </w:rPr>
        <w:t xml:space="preserve">жона </w:t>
      </w:r>
      <w:proofErr w:type="spellStart"/>
      <w:r w:rsidRPr="007F624C">
        <w:rPr>
          <w:rFonts w:ascii="Cambria" w:hAnsi="Cambria"/>
          <w:sz w:val="24"/>
        </w:rPr>
        <w:t>Шоула</w:t>
      </w:r>
      <w:proofErr w:type="spellEnd"/>
      <w:r w:rsidR="007F624C">
        <w:rPr>
          <w:rFonts w:ascii="Cambria" w:hAnsi="Cambria"/>
          <w:sz w:val="24"/>
          <w:lang w:val="kk-KZ"/>
        </w:rPr>
        <w:t xml:space="preserve"> президент</w:t>
      </w:r>
      <w:r w:rsidRPr="007F624C">
        <w:rPr>
          <w:rFonts w:ascii="Cambria" w:hAnsi="Cambria"/>
          <w:sz w:val="24"/>
        </w:rPr>
        <w:t xml:space="preserve"> </w:t>
      </w:r>
      <w:r w:rsidRPr="007F624C">
        <w:rPr>
          <w:rFonts w:ascii="Cambria" w:hAnsi="Cambria"/>
          <w:sz w:val="24"/>
          <w:lang w:val="en-US"/>
        </w:rPr>
        <w:t>Service</w:t>
      </w:r>
      <w:r w:rsidRPr="007F624C">
        <w:rPr>
          <w:rFonts w:ascii="Cambria" w:hAnsi="Cambria"/>
          <w:sz w:val="24"/>
        </w:rPr>
        <w:t xml:space="preserve"> </w:t>
      </w:r>
      <w:r w:rsidRPr="007F624C">
        <w:rPr>
          <w:rFonts w:ascii="Cambria" w:hAnsi="Cambria"/>
          <w:sz w:val="24"/>
          <w:lang w:val="en-US"/>
        </w:rPr>
        <w:t>Quality</w:t>
      </w:r>
      <w:r w:rsidRPr="007F624C">
        <w:rPr>
          <w:rFonts w:ascii="Cambria" w:hAnsi="Cambria"/>
          <w:sz w:val="24"/>
        </w:rPr>
        <w:t xml:space="preserve"> </w:t>
      </w:r>
      <w:r w:rsidRPr="007F624C">
        <w:rPr>
          <w:rFonts w:ascii="Cambria" w:hAnsi="Cambria"/>
          <w:sz w:val="24"/>
          <w:lang w:val="en-US"/>
        </w:rPr>
        <w:t>Institute</w:t>
      </w:r>
    </w:p>
    <w:p w:rsidR="00156776" w:rsidRPr="00156776" w:rsidRDefault="00156776" w:rsidP="00156776">
      <w:pPr>
        <w:numPr>
          <w:ilvl w:val="0"/>
          <w:numId w:val="2"/>
        </w:numPr>
        <w:ind w:left="714" w:hanging="35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Сертификат  об успешном завершении обучения «Запомни меня»</w:t>
      </w:r>
      <w:r w:rsidRPr="0015677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по</w:t>
      </w:r>
      <w:r w:rsidRPr="0015677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концепции</w:t>
      </w:r>
      <w:r w:rsidRPr="0015677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Д</w:t>
      </w:r>
      <w:r w:rsidR="007F624C">
        <w:rPr>
          <w:rFonts w:ascii="Cambria" w:hAnsi="Cambria"/>
          <w:sz w:val="24"/>
          <w:lang w:val="kk-KZ"/>
        </w:rPr>
        <w:t xml:space="preserve">жона </w:t>
      </w:r>
      <w:proofErr w:type="spellStart"/>
      <w:r>
        <w:rPr>
          <w:rFonts w:ascii="Cambria" w:hAnsi="Cambria"/>
          <w:sz w:val="24"/>
        </w:rPr>
        <w:t>Шоула</w:t>
      </w:r>
      <w:proofErr w:type="spellEnd"/>
      <w:r w:rsidRPr="00156776">
        <w:rPr>
          <w:rFonts w:ascii="Cambria" w:hAnsi="Cambria"/>
          <w:sz w:val="24"/>
        </w:rPr>
        <w:t xml:space="preserve"> </w:t>
      </w:r>
      <w:r w:rsidR="007F624C">
        <w:rPr>
          <w:rFonts w:ascii="Cambria" w:hAnsi="Cambria"/>
          <w:sz w:val="24"/>
          <w:lang w:val="kk-KZ"/>
        </w:rPr>
        <w:t xml:space="preserve">президент </w:t>
      </w:r>
      <w:r>
        <w:rPr>
          <w:rFonts w:ascii="Cambria" w:hAnsi="Cambria"/>
          <w:sz w:val="24"/>
          <w:lang w:val="en-US"/>
        </w:rPr>
        <w:t>Service</w:t>
      </w:r>
      <w:r w:rsidRPr="0015677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  <w:lang w:val="en-US"/>
        </w:rPr>
        <w:t>Quality</w:t>
      </w:r>
      <w:r w:rsidRPr="0015677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  <w:lang w:val="en-US"/>
        </w:rPr>
        <w:t>Institute</w:t>
      </w:r>
    </w:p>
    <w:p w:rsidR="00156776" w:rsidRPr="00156776" w:rsidRDefault="00156776" w:rsidP="00156776">
      <w:pPr>
        <w:numPr>
          <w:ilvl w:val="0"/>
          <w:numId w:val="2"/>
        </w:numPr>
        <w:ind w:left="714" w:hanging="35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Сертификат  об успешном завершении обучения «Расширение полномочий»</w:t>
      </w:r>
      <w:r w:rsidRPr="0015677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по</w:t>
      </w:r>
      <w:r w:rsidRPr="0015677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концепции</w:t>
      </w:r>
      <w:r w:rsidRPr="0015677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Д</w:t>
      </w:r>
      <w:r w:rsidR="007F624C">
        <w:rPr>
          <w:rFonts w:ascii="Cambria" w:hAnsi="Cambria"/>
          <w:sz w:val="24"/>
          <w:lang w:val="kk-KZ"/>
        </w:rPr>
        <w:t xml:space="preserve">жона </w:t>
      </w:r>
      <w:proofErr w:type="spellStart"/>
      <w:r>
        <w:rPr>
          <w:rFonts w:ascii="Cambria" w:hAnsi="Cambria"/>
          <w:sz w:val="24"/>
        </w:rPr>
        <w:t>Шоула</w:t>
      </w:r>
      <w:proofErr w:type="spellEnd"/>
      <w:r w:rsidR="007F624C">
        <w:rPr>
          <w:rFonts w:ascii="Cambria" w:hAnsi="Cambria"/>
          <w:sz w:val="24"/>
          <w:lang w:val="kk-KZ"/>
        </w:rPr>
        <w:t xml:space="preserve"> </w:t>
      </w:r>
      <w:r w:rsidRPr="00156776">
        <w:rPr>
          <w:rFonts w:ascii="Cambria" w:hAnsi="Cambria"/>
          <w:sz w:val="24"/>
        </w:rPr>
        <w:t xml:space="preserve"> </w:t>
      </w:r>
      <w:r w:rsidR="007F624C">
        <w:rPr>
          <w:rFonts w:ascii="Cambria" w:hAnsi="Cambria"/>
          <w:sz w:val="24"/>
          <w:lang w:val="kk-KZ"/>
        </w:rPr>
        <w:t xml:space="preserve">президент </w:t>
      </w:r>
      <w:r>
        <w:rPr>
          <w:rFonts w:ascii="Cambria" w:hAnsi="Cambria"/>
          <w:sz w:val="24"/>
          <w:lang w:val="en-US"/>
        </w:rPr>
        <w:t>Service</w:t>
      </w:r>
      <w:r w:rsidRPr="0015677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  <w:lang w:val="en-US"/>
        </w:rPr>
        <w:t>Quality</w:t>
      </w:r>
      <w:r w:rsidRPr="0015677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  <w:lang w:val="en-US"/>
        </w:rPr>
        <w:t>Institute</w:t>
      </w:r>
    </w:p>
    <w:p w:rsidR="002D2424" w:rsidRDefault="007F624C">
      <w:pPr>
        <w:spacing w:before="240" w:after="160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  <w:lang w:val="kk-KZ"/>
        </w:rPr>
        <w:t>УВЛЕЧЕНИЯ</w:t>
      </w:r>
    </w:p>
    <w:p w:rsidR="002D2424" w:rsidRDefault="007F624C">
      <w:pPr>
        <w:numPr>
          <w:ilvl w:val="0"/>
          <w:numId w:val="2"/>
        </w:numPr>
        <w:ind w:left="714" w:hanging="357"/>
        <w:rPr>
          <w:rFonts w:ascii="Arial" w:hAnsi="Arial" w:cs="Arial"/>
          <w:i/>
          <w:sz w:val="24"/>
        </w:rPr>
      </w:pPr>
      <w:r>
        <w:rPr>
          <w:sz w:val="24"/>
        </w:rPr>
        <w:t>Компьютер, литература, танцы, стихи, походы, спорт, активное участие в культурной и общественной деятельности</w:t>
      </w:r>
      <w:r>
        <w:rPr>
          <w:sz w:val="24"/>
          <w:lang w:val="kk-KZ"/>
        </w:rPr>
        <w:t xml:space="preserve"> банка</w:t>
      </w:r>
      <w:r>
        <w:rPr>
          <w:sz w:val="24"/>
        </w:rPr>
        <w:t>.  Организация мероприятий.</w:t>
      </w:r>
    </w:p>
    <w:bookmarkEnd w:id="0"/>
    <w:p w:rsidR="002D2424" w:rsidRDefault="002D2424"/>
    <w:sectPr w:rsidR="002D242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0F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7286464E"/>
    <w:multiLevelType w:val="multilevel"/>
    <w:tmpl w:val="C2B4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24"/>
    <w:rsid w:val="00156776"/>
    <w:rsid w:val="00277EE9"/>
    <w:rsid w:val="002D2424"/>
    <w:rsid w:val="00374D96"/>
    <w:rsid w:val="007F624C"/>
    <w:rsid w:val="0092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3FC9"/>
  <w15:docId w15:val="{463B45A8-9123-804E-9515-EDC4CE63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8">
    <w:name w:val="foot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b">
    <w:name w:val="Выделенная цитата Знак"/>
    <w:basedOn w:val="a0"/>
    <w:link w:val="ac"/>
    <w:uiPriority w:val="30"/>
    <w:rPr>
      <w:b/>
      <w:i/>
      <w:color w:val="4F81BD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</w:rPr>
  </w:style>
  <w:style w:type="character" w:styleId="ad">
    <w:name w:val="Hyperlink"/>
    <w:basedOn w:val="a0"/>
    <w:uiPriority w:val="99"/>
    <w:unhideWhenUsed/>
    <w:rPr>
      <w:color w:val="0000FF"/>
      <w:u w:val="single"/>
    </w:rPr>
  </w:style>
  <w:style w:type="character" w:styleId="ae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">
    <w:name w:val="No Spacing"/>
    <w:uiPriority w:val="1"/>
    <w:qFormat/>
    <w:pPr>
      <w:spacing w:after="0" w:line="240" w:lineRule="auto"/>
    </w:p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styleId="af1">
    <w:name w:val="Subtle Emphasis"/>
    <w:basedOn w:val="a0"/>
    <w:uiPriority w:val="19"/>
    <w:qFormat/>
    <w:rPr>
      <w:i/>
      <w:color w:val="808080"/>
    </w:rPr>
  </w:style>
  <w:style w:type="character" w:customStyle="1" w:styleId="af2">
    <w:name w:val="Текст Знак"/>
    <w:basedOn w:val="a0"/>
    <w:link w:val="af3"/>
    <w:uiPriority w:val="99"/>
    <w:rPr>
      <w:rFonts w:ascii="Courier New" w:hAnsi="Courier New" w:cs="Courier New"/>
      <w:sz w:val="21"/>
    </w:rPr>
  </w:style>
  <w:style w:type="character" w:customStyle="1" w:styleId="22">
    <w:name w:val="Цитата 2 Знак"/>
    <w:basedOn w:val="a0"/>
    <w:link w:val="21"/>
    <w:uiPriority w:val="29"/>
    <w:rPr>
      <w:i/>
      <w:color w:val="000000"/>
    </w:rPr>
  </w:style>
  <w:style w:type="paragraph" w:styleId="af3">
    <w:name w:val="Plain Text"/>
    <w:basedOn w:val="a"/>
    <w:link w:val="af2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af4">
    <w:name w:val="Заголовок Знак"/>
    <w:basedOn w:val="a0"/>
    <w:link w:val="af5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af6">
    <w:name w:val="Strong"/>
    <w:basedOn w:val="a0"/>
    <w:uiPriority w:val="22"/>
    <w:qFormat/>
    <w:rPr>
      <w:b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Intense Emphasis"/>
    <w:basedOn w:val="a0"/>
    <w:uiPriority w:val="21"/>
    <w:qFormat/>
    <w:rPr>
      <w:b/>
      <w:i/>
      <w:color w:val="4F81BD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afa">
    <w:name w:val="Book Title"/>
    <w:basedOn w:val="a0"/>
    <w:uiPriority w:val="33"/>
    <w:qFormat/>
    <w:rPr>
      <w:b/>
      <w:smallCaps/>
      <w:spacing w:val="5"/>
    </w:rPr>
  </w:style>
  <w:style w:type="paragraph" w:styleId="ac">
    <w:name w:val="Intense Quote"/>
    <w:basedOn w:val="a"/>
    <w:next w:val="a"/>
    <w:link w:val="ab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fb">
    <w:name w:val="Balloon Text"/>
    <w:basedOn w:val="a"/>
    <w:link w:val="afc"/>
    <w:uiPriority w:val="99"/>
    <w:semiHidden/>
    <w:unhideWhenUsed/>
    <w:rsid w:val="0092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25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ideshovazhib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Байдешова Жибек Байтореевна</dc:creator>
  <cp:lastModifiedBy>baideshovazhibek@gmail.com</cp:lastModifiedBy>
  <cp:revision>4</cp:revision>
  <dcterms:created xsi:type="dcterms:W3CDTF">2016-09-21T05:36:00Z</dcterms:created>
  <dcterms:modified xsi:type="dcterms:W3CDTF">2016-10-19T08:57:00Z</dcterms:modified>
</cp:coreProperties>
</file>