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85"/>
        <w:gridCol w:w="7653"/>
      </w:tblGrid>
      <w:tr w:rsidR="008C7A60" w:rsidTr="006925AD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172845"/>
                  <wp:effectExtent l="0" t="0" r="952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843E3">
              <w:rPr>
                <w:rFonts w:ascii="Arial" w:hAnsi="Arial" w:cs="Arial"/>
                <w:b/>
                <w:sz w:val="40"/>
                <w:szCs w:val="40"/>
              </w:rPr>
              <w:t>Кыдырбаев</w:t>
            </w:r>
            <w:proofErr w:type="spellEnd"/>
            <w:r w:rsidRPr="003843E3">
              <w:rPr>
                <w:rFonts w:ascii="Arial" w:hAnsi="Arial" w:cs="Arial"/>
                <w:b/>
                <w:sz w:val="40"/>
                <w:szCs w:val="40"/>
              </w:rPr>
              <w:t xml:space="preserve"> Канат </w:t>
            </w:r>
            <w:proofErr w:type="spellStart"/>
            <w:r w:rsidRPr="003843E3">
              <w:rPr>
                <w:rFonts w:ascii="Arial" w:hAnsi="Arial" w:cs="Arial"/>
                <w:b/>
                <w:sz w:val="40"/>
                <w:szCs w:val="40"/>
              </w:rPr>
              <w:t>Бахытжанулы</w:t>
            </w:r>
            <w:proofErr w:type="spellEnd"/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27 лет, родился 22 января 1990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(702) 9841036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mr.kana.90@list.ru</w:t>
              </w:r>
            </w:hyperlink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Алматы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Казахстан, есть разрешение на работу: Казахстан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готов к командировкам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Главный специалист, начальник отдела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Государственная служба, некоммерческие организации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Правительство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3843E3">
              <w:rPr>
                <w:rFonts w:ascii="Arial" w:hAnsi="Arial" w:cs="Arial"/>
                <w:b/>
                <w:sz w:val="18"/>
                <w:szCs w:val="24"/>
              </w:rPr>
              <w:t>Занятость:</w:t>
            </w:r>
            <w:r>
              <w:rPr>
                <w:rFonts w:ascii="Arial" w:hAnsi="Arial" w:cs="Arial"/>
                <w:sz w:val="18"/>
                <w:szCs w:val="24"/>
              </w:rPr>
              <w:t xml:space="preserve"> полная занятость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3843E3">
              <w:rPr>
                <w:rFonts w:ascii="Arial" w:hAnsi="Arial" w:cs="Arial"/>
                <w:b/>
                <w:sz w:val="18"/>
                <w:szCs w:val="24"/>
              </w:rPr>
              <w:t>График работы:</w:t>
            </w:r>
            <w:r>
              <w:rPr>
                <w:rFonts w:ascii="Arial" w:hAnsi="Arial" w:cs="Arial"/>
                <w:sz w:val="18"/>
                <w:szCs w:val="24"/>
              </w:rPr>
              <w:t xml:space="preserve"> полный день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—4 года 9 месяцев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t>Апрель 2016 — настоящее время</w:t>
            </w: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br/>
              <w:t>1 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НАО "Государственная корпорация Правительства для граждан"-МРЦСВ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Назначение пенсий и пособий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t>Январь 2014 — Апрель 2016</w:t>
            </w: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br/>
              <w:t>2 года 4 месяца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ГЦВП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Алматы, gcvp.kz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послед контроля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Главный специалист послед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контроля( Назначения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пенсий и пособий)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t>Июль 2012 — Январь 2014</w:t>
            </w:r>
            <w:r w:rsidRPr="003843E3">
              <w:rPr>
                <w:rFonts w:ascii="Arial" w:hAnsi="Arial" w:cs="Arial"/>
                <w:b/>
                <w:color w:val="707070"/>
                <w:sz w:val="16"/>
                <w:szCs w:val="24"/>
              </w:rPr>
              <w:br/>
              <w:t>1 год 7 месяцев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ГЦВП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Алматы, www.gcvp.kz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Специалист по выплатам пенсий и пособий.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операционист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3E3">
              <w:rPr>
                <w:rFonts w:ascii="Arial" w:hAnsi="Arial" w:cs="Arial"/>
                <w:b/>
                <w:color w:val="AEAEAE"/>
                <w:szCs w:val="24"/>
              </w:rPr>
              <w:t>Образование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2007-2011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Центрально-Азиатский университет, Алматы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Экономически факультет. Финансист, Финансист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Pr="003843E3" w:rsidRDefault="008C7A60" w:rsidP="006925A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3E3">
              <w:rPr>
                <w:rFonts w:ascii="Arial" w:hAnsi="Arial" w:cs="Arial"/>
                <w:b/>
                <w:color w:val="AEAEAE"/>
                <w:szCs w:val="24"/>
              </w:rPr>
              <w:t>Ключевые навыки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Казахский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свободно владею</w:t>
            </w:r>
          </w:p>
        </w:tc>
      </w:tr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Дополнительная информация</w:t>
            </w:r>
          </w:p>
        </w:tc>
      </w:tr>
      <w:bookmarkEnd w:id="0"/>
      <w:tr w:rsidR="008C7A6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Коммуникабельный, добросовестный, аккуратный, пунктуальный, легко обучаемый, без вредных привычек.</w:t>
            </w:r>
          </w:p>
          <w:p w:rsidR="008C7A60" w:rsidRDefault="008C7A6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50" w:rsidTr="0069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D50" w:rsidRDefault="00741D50" w:rsidP="006925A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Цель                                                                        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741D50" w:rsidRDefault="00741D50" w:rsidP="006925A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Найти стабильную работу с карьерным ростом.</w:t>
            </w:r>
          </w:p>
        </w:tc>
      </w:tr>
    </w:tbl>
    <w:p w:rsidR="006318C7" w:rsidRPr="008C7A60" w:rsidRDefault="006318C7">
      <w:pPr>
        <w:rPr>
          <w:rFonts w:ascii="Arial Narrow" w:hAnsi="Arial Narrow"/>
        </w:rPr>
      </w:pPr>
    </w:p>
    <w:sectPr w:rsidR="006318C7" w:rsidRPr="008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6"/>
    <w:rsid w:val="006318C7"/>
    <w:rsid w:val="00673CE3"/>
    <w:rsid w:val="00741D50"/>
    <w:rsid w:val="008C7A60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B103-7C4D-4779-98FA-27F28E4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.kana.90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</dc:creator>
  <cp:keywords/>
  <dc:description/>
  <cp:lastModifiedBy>Канат</cp:lastModifiedBy>
  <cp:revision>2</cp:revision>
  <dcterms:created xsi:type="dcterms:W3CDTF">2017-03-18T10:55:00Z</dcterms:created>
  <dcterms:modified xsi:type="dcterms:W3CDTF">2017-03-18T10:55:00Z</dcterms:modified>
</cp:coreProperties>
</file>