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A8" w:rsidRDefault="001849A8" w:rsidP="00714B84">
      <w:pPr>
        <w:spacing w:after="120"/>
        <w:jc w:val="center"/>
        <w:rPr>
          <w:rFonts w:ascii="Century Gothic" w:hAnsi="Century Gothic" w:cs="Tahoma"/>
          <w:sz w:val="40"/>
          <w:szCs w:val="40"/>
          <w:lang w:val="ru-RU"/>
        </w:rPr>
      </w:pPr>
      <w:r w:rsidRPr="00EB42B4">
        <w:rPr>
          <w:rFonts w:ascii="Century Gothic" w:hAnsi="Century Gothic" w:cs="Tahoma"/>
          <w:sz w:val="40"/>
          <w:szCs w:val="40"/>
          <w:lang w:val="ru-RU"/>
        </w:rPr>
        <w:t>Руслан Толеуов</w:t>
      </w:r>
    </w:p>
    <w:p w:rsidR="0078283D" w:rsidRPr="0078283D" w:rsidRDefault="0078283D" w:rsidP="003F024F">
      <w:pPr>
        <w:spacing w:after="120"/>
        <w:jc w:val="center"/>
        <w:rPr>
          <w:rFonts w:ascii="Century Gothic" w:hAnsi="Century Gothic" w:cs="Tahoma"/>
          <w:sz w:val="24"/>
          <w:szCs w:val="24"/>
          <w:lang w:val="ru-RU"/>
        </w:rPr>
      </w:pPr>
      <w:r>
        <w:rPr>
          <w:rFonts w:ascii="Century Gothic" w:hAnsi="Century Gothic" w:cs="Tahoma"/>
          <w:sz w:val="24"/>
          <w:szCs w:val="24"/>
          <w:lang w:val="ru-RU"/>
        </w:rPr>
        <w:t>Кызылорда</w:t>
      </w:r>
    </w:p>
    <w:p w:rsidR="003F024F" w:rsidRDefault="003F024F" w:rsidP="003F024F">
      <w:pPr>
        <w:spacing w:after="120"/>
        <w:jc w:val="center"/>
        <w:rPr>
          <w:rFonts w:ascii="Century Gothic" w:hAnsi="Century Gothic" w:cs="Tahoma"/>
          <w:sz w:val="24"/>
          <w:szCs w:val="24"/>
          <w:lang w:val="ru-RU"/>
        </w:rPr>
      </w:pPr>
      <w:r w:rsidRPr="003F024F">
        <w:rPr>
          <w:rFonts w:ascii="Century Gothic" w:hAnsi="Century Gothic" w:cs="Tahoma"/>
          <w:sz w:val="24"/>
          <w:szCs w:val="24"/>
        </w:rPr>
        <w:t>ruslantoleuov</w:t>
      </w:r>
      <w:r w:rsidRPr="0078283D">
        <w:rPr>
          <w:rFonts w:ascii="Century Gothic" w:hAnsi="Century Gothic" w:cs="Tahoma"/>
          <w:sz w:val="24"/>
          <w:szCs w:val="24"/>
          <w:lang w:val="ru-RU"/>
        </w:rPr>
        <w:t>@</w:t>
      </w:r>
      <w:r w:rsidRPr="003F024F">
        <w:rPr>
          <w:rFonts w:ascii="Century Gothic" w:hAnsi="Century Gothic" w:cs="Tahoma"/>
          <w:sz w:val="24"/>
          <w:szCs w:val="24"/>
        </w:rPr>
        <w:t>outlook</w:t>
      </w:r>
      <w:r w:rsidRPr="0078283D">
        <w:rPr>
          <w:rFonts w:ascii="Century Gothic" w:hAnsi="Century Gothic" w:cs="Tahoma"/>
          <w:sz w:val="24"/>
          <w:szCs w:val="24"/>
          <w:lang w:val="ru-RU"/>
        </w:rPr>
        <w:t>.</w:t>
      </w:r>
      <w:r w:rsidRPr="003F024F">
        <w:rPr>
          <w:rFonts w:ascii="Century Gothic" w:hAnsi="Century Gothic" w:cs="Tahoma"/>
          <w:sz w:val="24"/>
          <w:szCs w:val="24"/>
        </w:rPr>
        <w:t>com</w:t>
      </w:r>
      <w:r w:rsidRPr="0078283D">
        <w:rPr>
          <w:rFonts w:ascii="Century Gothic" w:hAnsi="Century Gothic" w:cs="Tahoma"/>
          <w:sz w:val="24"/>
          <w:szCs w:val="24"/>
          <w:lang w:val="ru-RU"/>
        </w:rPr>
        <w:t xml:space="preserve"> | </w:t>
      </w:r>
      <w:r>
        <w:rPr>
          <w:rFonts w:ascii="Century Gothic" w:hAnsi="Century Gothic" w:cs="Tahoma"/>
          <w:sz w:val="24"/>
          <w:szCs w:val="24"/>
          <w:lang w:val="ru-RU"/>
        </w:rPr>
        <w:t>Мобильный</w:t>
      </w:r>
      <w:r w:rsidRPr="0078283D">
        <w:rPr>
          <w:rFonts w:ascii="Century Gothic" w:hAnsi="Century Gothic" w:cs="Tahoma"/>
          <w:sz w:val="24"/>
          <w:szCs w:val="24"/>
          <w:lang w:val="ru-RU"/>
        </w:rPr>
        <w:t>: 87474621366</w:t>
      </w:r>
    </w:p>
    <w:p w:rsidR="0078283D" w:rsidRPr="0078283D" w:rsidRDefault="0078283D" w:rsidP="003F024F">
      <w:pPr>
        <w:spacing w:after="120"/>
        <w:jc w:val="center"/>
        <w:rPr>
          <w:rFonts w:ascii="Century Gothic" w:hAnsi="Century Gothic" w:cs="Tahoma"/>
          <w:sz w:val="24"/>
          <w:szCs w:val="24"/>
          <w:lang w:val="ru-RU"/>
        </w:rPr>
      </w:pPr>
    </w:p>
    <w:p w:rsidR="001849A8" w:rsidRPr="006D772D" w:rsidRDefault="001849A8" w:rsidP="00714B84">
      <w:pPr>
        <w:shd w:val="clear" w:color="auto" w:fill="262626" w:themeFill="text1" w:themeFillTint="D9"/>
        <w:spacing w:after="120"/>
        <w:rPr>
          <w:rFonts w:ascii="Century Gothic" w:hAnsi="Century Gothic" w:cs="Tahoma"/>
          <w:b/>
          <w:sz w:val="24"/>
          <w:szCs w:val="24"/>
          <w:lang w:val="ru-RU"/>
        </w:rPr>
      </w:pPr>
      <w:r w:rsidRPr="006D772D">
        <w:rPr>
          <w:rFonts w:ascii="Century Gothic" w:hAnsi="Century Gothic" w:cs="Tahoma"/>
          <w:b/>
          <w:sz w:val="24"/>
          <w:szCs w:val="24"/>
          <w:lang w:val="ru-RU"/>
        </w:rPr>
        <w:t>ЦЕЛЬ</w:t>
      </w:r>
    </w:p>
    <w:p w:rsidR="001849A8" w:rsidRPr="006D772D" w:rsidRDefault="001849A8" w:rsidP="00714B84">
      <w:pPr>
        <w:spacing w:after="120"/>
        <w:rPr>
          <w:rFonts w:ascii="Century Gothic" w:hAnsi="Century Gothic" w:cs="Tahoma"/>
          <w:sz w:val="24"/>
          <w:szCs w:val="24"/>
          <w:lang w:val="ru-RU"/>
        </w:rPr>
      </w:pPr>
      <w:r>
        <w:rPr>
          <w:rFonts w:ascii="Century Gothic" w:hAnsi="Century Gothic" w:cs="Tahoma"/>
          <w:sz w:val="24"/>
          <w:szCs w:val="24"/>
          <w:lang w:val="ru-RU"/>
        </w:rPr>
        <w:t>Стажер |</w:t>
      </w:r>
      <w:r w:rsidRPr="006D772D">
        <w:rPr>
          <w:rFonts w:ascii="Century Gothic" w:hAnsi="Century Gothic" w:cs="Tahoma"/>
          <w:sz w:val="24"/>
          <w:szCs w:val="24"/>
          <w:lang w:val="ru-RU"/>
        </w:rPr>
        <w:t xml:space="preserve"> </w:t>
      </w:r>
      <w:r>
        <w:rPr>
          <w:rFonts w:ascii="Century Gothic" w:hAnsi="Century Gothic" w:cs="Tahoma"/>
          <w:sz w:val="24"/>
          <w:szCs w:val="24"/>
          <w:lang w:val="ru-RU"/>
        </w:rPr>
        <w:t>Менеджер по кредитованию</w:t>
      </w:r>
    </w:p>
    <w:p w:rsidR="001849A8" w:rsidRPr="006D772D" w:rsidRDefault="001849A8" w:rsidP="00714B84">
      <w:pPr>
        <w:spacing w:after="120"/>
        <w:rPr>
          <w:rFonts w:ascii="Century Gothic" w:hAnsi="Century Gothic" w:cs="Tahoma"/>
          <w:sz w:val="24"/>
          <w:szCs w:val="24"/>
          <w:lang w:val="ru-RU"/>
        </w:rPr>
      </w:pPr>
    </w:p>
    <w:p w:rsidR="001849A8" w:rsidRPr="006D772D" w:rsidRDefault="003A4AD6" w:rsidP="00714B84">
      <w:pPr>
        <w:shd w:val="clear" w:color="auto" w:fill="262626" w:themeFill="text1" w:themeFillTint="D9"/>
        <w:spacing w:after="120"/>
        <w:rPr>
          <w:rFonts w:ascii="Century Gothic" w:hAnsi="Century Gothic" w:cs="Tahoma"/>
          <w:b/>
          <w:sz w:val="24"/>
          <w:szCs w:val="24"/>
          <w:lang w:val="ru-RU"/>
        </w:rPr>
      </w:pPr>
      <w:r>
        <w:rPr>
          <w:rFonts w:ascii="Century Gothic" w:hAnsi="Century Gothic" w:cs="Tahoma"/>
          <w:b/>
          <w:sz w:val="24"/>
          <w:szCs w:val="24"/>
          <w:lang w:val="ru-RU"/>
        </w:rPr>
        <w:t>ЛИЧНАЯ</w:t>
      </w:r>
      <w:r w:rsidR="001849A8" w:rsidRPr="006D772D">
        <w:rPr>
          <w:rFonts w:ascii="Century Gothic" w:hAnsi="Century Gothic" w:cs="Tahoma"/>
          <w:b/>
          <w:sz w:val="24"/>
          <w:szCs w:val="24"/>
          <w:lang w:val="ru-RU"/>
        </w:rPr>
        <w:t xml:space="preserve"> ИНФОРМАЦИЯ</w:t>
      </w:r>
    </w:p>
    <w:p w:rsidR="00F9282F" w:rsidRDefault="00F9282F" w:rsidP="00714B84">
      <w:pPr>
        <w:spacing w:after="120"/>
        <w:rPr>
          <w:rFonts w:ascii="Century Gothic" w:hAnsi="Century Gothic" w:cs="Tahoma"/>
          <w:sz w:val="24"/>
          <w:szCs w:val="24"/>
          <w:lang w:val="ru-RU"/>
        </w:rPr>
      </w:pPr>
      <w:r>
        <w:rPr>
          <w:rFonts w:ascii="Century Gothic" w:hAnsi="Century Gothic" w:cs="Tahoma"/>
          <w:sz w:val="24"/>
          <w:szCs w:val="24"/>
          <w:lang w:val="ru-RU"/>
        </w:rPr>
        <w:t xml:space="preserve">Место проживания: г. Кызылорда, </w:t>
      </w:r>
      <w:r w:rsidRPr="006D772D">
        <w:rPr>
          <w:rFonts w:ascii="Century Gothic" w:hAnsi="Century Gothic" w:cs="Tahoma"/>
          <w:sz w:val="24"/>
          <w:szCs w:val="24"/>
          <w:lang w:val="ru-RU"/>
        </w:rPr>
        <w:t>пр. Абая дом 46, кв. 30</w:t>
      </w:r>
    </w:p>
    <w:p w:rsidR="001849A8" w:rsidRDefault="00F9282F" w:rsidP="00714B84">
      <w:pPr>
        <w:spacing w:after="120"/>
        <w:rPr>
          <w:rFonts w:ascii="Century Gothic" w:hAnsi="Century Gothic" w:cs="Tahoma"/>
          <w:sz w:val="24"/>
          <w:szCs w:val="24"/>
          <w:lang w:val="ru-RU"/>
        </w:rPr>
      </w:pPr>
      <w:r>
        <w:rPr>
          <w:rFonts w:ascii="Century Gothic" w:hAnsi="Century Gothic" w:cs="Tahoma"/>
          <w:sz w:val="24"/>
          <w:szCs w:val="24"/>
          <w:lang w:val="ru-RU"/>
        </w:rPr>
        <w:t>Возраст</w:t>
      </w:r>
      <w:r w:rsidR="001849A8" w:rsidRPr="006D772D">
        <w:rPr>
          <w:rFonts w:ascii="Century Gothic" w:hAnsi="Century Gothic" w:cs="Tahoma"/>
          <w:sz w:val="24"/>
          <w:szCs w:val="24"/>
          <w:lang w:val="ru-RU"/>
        </w:rPr>
        <w:t xml:space="preserve">: </w:t>
      </w:r>
      <w:r>
        <w:rPr>
          <w:rFonts w:ascii="Century Gothic" w:hAnsi="Century Gothic" w:cs="Tahoma"/>
          <w:sz w:val="24"/>
          <w:szCs w:val="24"/>
          <w:lang w:val="ru-RU"/>
        </w:rPr>
        <w:t>24 год</w:t>
      </w:r>
    </w:p>
    <w:p w:rsidR="00B41F93" w:rsidRPr="006D772D" w:rsidRDefault="00B41F93" w:rsidP="00714B84">
      <w:pPr>
        <w:spacing w:after="120"/>
        <w:rPr>
          <w:rFonts w:ascii="Century Gothic" w:hAnsi="Century Gothic" w:cs="Tahoma"/>
          <w:sz w:val="24"/>
          <w:szCs w:val="24"/>
          <w:lang w:val="ru-RU"/>
        </w:rPr>
      </w:pPr>
    </w:p>
    <w:p w:rsidR="001849A8" w:rsidRPr="006D772D" w:rsidRDefault="001849A8" w:rsidP="00714B84">
      <w:pPr>
        <w:shd w:val="clear" w:color="auto" w:fill="262626" w:themeFill="text1" w:themeFillTint="D9"/>
        <w:spacing w:after="120"/>
        <w:rPr>
          <w:rFonts w:ascii="Century Gothic" w:hAnsi="Century Gothic" w:cs="Tahoma"/>
          <w:b/>
          <w:sz w:val="24"/>
          <w:szCs w:val="24"/>
          <w:lang w:val="ru-RU"/>
        </w:rPr>
      </w:pPr>
      <w:r w:rsidRPr="006D772D">
        <w:rPr>
          <w:rFonts w:ascii="Century Gothic" w:hAnsi="Century Gothic" w:cs="Tahoma"/>
          <w:b/>
          <w:sz w:val="24"/>
          <w:szCs w:val="24"/>
          <w:lang w:val="ru-RU"/>
        </w:rPr>
        <w:t>ОБРАЗОВАНИЕ</w:t>
      </w:r>
    </w:p>
    <w:p w:rsidR="001849A8" w:rsidRPr="006D772D" w:rsidRDefault="004E5147" w:rsidP="00714B84">
      <w:pPr>
        <w:spacing w:after="120"/>
        <w:rPr>
          <w:rFonts w:ascii="Century Gothic" w:hAnsi="Century Gothic" w:cs="Tahoma"/>
          <w:sz w:val="24"/>
          <w:szCs w:val="24"/>
          <w:lang w:val="ru-RU"/>
        </w:rPr>
      </w:pPr>
      <w:r>
        <w:rPr>
          <w:rFonts w:ascii="Century Gothic" w:hAnsi="Century Gothic" w:cs="Tahoma"/>
          <w:sz w:val="24"/>
          <w:szCs w:val="24"/>
          <w:lang w:val="ru-RU"/>
        </w:rPr>
        <w:t>С</w:t>
      </w:r>
      <w:r w:rsidR="001849A8">
        <w:rPr>
          <w:rFonts w:ascii="Century Gothic" w:hAnsi="Century Gothic" w:cs="Tahoma"/>
          <w:sz w:val="24"/>
          <w:szCs w:val="24"/>
          <w:lang w:val="ru-RU"/>
        </w:rPr>
        <w:t>реднее специальное</w:t>
      </w:r>
    </w:p>
    <w:p w:rsidR="001849A8" w:rsidRDefault="00751A54" w:rsidP="00714B84">
      <w:pPr>
        <w:spacing w:after="120"/>
        <w:rPr>
          <w:rFonts w:ascii="Century Gothic" w:hAnsi="Century Gothic" w:cs="Tahoma"/>
          <w:sz w:val="24"/>
          <w:szCs w:val="24"/>
          <w:lang w:val="ru-RU"/>
        </w:rPr>
      </w:pPr>
      <w:r>
        <w:rPr>
          <w:rFonts w:ascii="Century Gothic" w:hAnsi="Century Gothic" w:cs="Tahoma"/>
          <w:sz w:val="24"/>
          <w:szCs w:val="24"/>
          <w:lang w:val="ru-RU"/>
        </w:rPr>
        <w:t>Учебное заведение: г</w:t>
      </w:r>
      <w:r w:rsidR="001849A8" w:rsidRPr="006D772D">
        <w:rPr>
          <w:rFonts w:ascii="Century Gothic" w:hAnsi="Century Gothic" w:cs="Tahoma"/>
          <w:sz w:val="24"/>
          <w:szCs w:val="24"/>
          <w:lang w:val="ru-RU"/>
        </w:rPr>
        <w:t xml:space="preserve">. Кызылорда, колледж </w:t>
      </w:r>
      <w:r w:rsidR="001849A8" w:rsidRPr="007F7E77">
        <w:rPr>
          <w:rFonts w:ascii="Century Gothic" w:hAnsi="Century Gothic" w:cs="Tahoma"/>
          <w:sz w:val="24"/>
          <w:szCs w:val="24"/>
          <w:lang w:val="ru-RU"/>
        </w:rPr>
        <w:t>“</w:t>
      </w:r>
      <w:r w:rsidR="001849A8" w:rsidRPr="006D772D">
        <w:rPr>
          <w:rFonts w:ascii="Century Gothic" w:hAnsi="Century Gothic" w:cs="Tahoma"/>
          <w:sz w:val="24"/>
          <w:szCs w:val="24"/>
          <w:lang w:val="ru-RU"/>
        </w:rPr>
        <w:t>Болашак</w:t>
      </w:r>
      <w:r w:rsidR="001849A8" w:rsidRPr="007F7E77">
        <w:rPr>
          <w:rFonts w:ascii="Century Gothic" w:hAnsi="Century Gothic" w:cs="Tahoma"/>
          <w:sz w:val="24"/>
          <w:szCs w:val="24"/>
          <w:lang w:val="ru-RU"/>
        </w:rPr>
        <w:t>”</w:t>
      </w:r>
      <w:r w:rsidR="001849A8" w:rsidRPr="006D772D">
        <w:rPr>
          <w:rFonts w:ascii="Century Gothic" w:hAnsi="Century Gothic" w:cs="Tahoma"/>
          <w:sz w:val="24"/>
          <w:szCs w:val="24"/>
          <w:lang w:val="ru-RU"/>
        </w:rPr>
        <w:t>.</w:t>
      </w:r>
    </w:p>
    <w:p w:rsidR="004E5147" w:rsidRDefault="004E5147" w:rsidP="00714B84">
      <w:pPr>
        <w:spacing w:after="120"/>
        <w:rPr>
          <w:rFonts w:ascii="Century Gothic" w:hAnsi="Century Gothic" w:cs="Tahoma"/>
          <w:sz w:val="24"/>
          <w:szCs w:val="24"/>
          <w:lang w:val="ru-RU"/>
        </w:rPr>
      </w:pPr>
      <w:r>
        <w:rPr>
          <w:rFonts w:ascii="Century Gothic" w:hAnsi="Century Gothic" w:cs="Tahoma"/>
          <w:sz w:val="24"/>
          <w:szCs w:val="24"/>
          <w:lang w:val="ru-RU"/>
        </w:rPr>
        <w:t>Факультет: экономический</w:t>
      </w:r>
    </w:p>
    <w:p w:rsidR="001849A8" w:rsidRDefault="004E5147" w:rsidP="00714B84">
      <w:pPr>
        <w:spacing w:after="120"/>
        <w:rPr>
          <w:rFonts w:ascii="Century Gothic" w:hAnsi="Century Gothic" w:cs="Tahoma"/>
          <w:sz w:val="24"/>
          <w:szCs w:val="24"/>
          <w:lang w:val="ru-RU"/>
        </w:rPr>
      </w:pPr>
      <w:r>
        <w:rPr>
          <w:rFonts w:ascii="Century Gothic" w:hAnsi="Century Gothic" w:cs="Tahoma"/>
          <w:sz w:val="24"/>
          <w:szCs w:val="24"/>
          <w:lang w:val="ru-RU"/>
        </w:rPr>
        <w:t>Специальность: банковское дело</w:t>
      </w:r>
    </w:p>
    <w:p w:rsidR="00FC2777" w:rsidRPr="006D772D" w:rsidRDefault="00FC2777" w:rsidP="00714B84">
      <w:pPr>
        <w:spacing w:after="120"/>
        <w:rPr>
          <w:rFonts w:ascii="Century Gothic" w:hAnsi="Century Gothic" w:cs="Tahoma"/>
          <w:sz w:val="24"/>
          <w:szCs w:val="24"/>
          <w:lang w:val="ru-RU"/>
        </w:rPr>
      </w:pPr>
    </w:p>
    <w:p w:rsidR="001849A8" w:rsidRPr="006D772D" w:rsidRDefault="001849A8" w:rsidP="00714B84">
      <w:pPr>
        <w:shd w:val="clear" w:color="auto" w:fill="262626" w:themeFill="text1" w:themeFillTint="D9"/>
        <w:spacing w:after="120"/>
        <w:rPr>
          <w:rFonts w:ascii="Century Gothic" w:hAnsi="Century Gothic" w:cs="Tahoma"/>
          <w:b/>
          <w:sz w:val="24"/>
          <w:szCs w:val="24"/>
          <w:lang w:val="ru-RU"/>
        </w:rPr>
      </w:pPr>
      <w:r w:rsidRPr="006D772D">
        <w:rPr>
          <w:rFonts w:ascii="Century Gothic" w:hAnsi="Century Gothic" w:cs="Tahoma"/>
          <w:b/>
          <w:sz w:val="24"/>
          <w:szCs w:val="24"/>
          <w:lang w:val="ru-RU"/>
        </w:rPr>
        <w:t>ДОПОЛНИТЕЛЬНАЯ ИНФОРМАЦИЯ</w:t>
      </w:r>
    </w:p>
    <w:p w:rsidR="00FC2777" w:rsidRPr="00754B1D" w:rsidRDefault="00FC2777" w:rsidP="00754B1D">
      <w:pPr>
        <w:pStyle w:val="ListParagraph"/>
        <w:numPr>
          <w:ilvl w:val="0"/>
          <w:numId w:val="2"/>
        </w:numPr>
        <w:spacing w:after="120"/>
        <w:rPr>
          <w:rFonts w:ascii="Century Gothic" w:hAnsi="Century Gothic" w:cs="Tahoma"/>
          <w:sz w:val="24"/>
          <w:szCs w:val="24"/>
          <w:lang w:val="ru-RU"/>
        </w:rPr>
      </w:pPr>
      <w:r w:rsidRPr="00754B1D">
        <w:rPr>
          <w:rFonts w:ascii="Century Gothic" w:hAnsi="Century Gothic" w:cs="Tahoma"/>
          <w:sz w:val="24"/>
          <w:szCs w:val="24"/>
          <w:lang w:val="ru-RU"/>
        </w:rPr>
        <w:t>Продви</w:t>
      </w:r>
      <w:r w:rsidR="009441A5" w:rsidRPr="00754B1D">
        <w:rPr>
          <w:rFonts w:ascii="Century Gothic" w:hAnsi="Century Gothic" w:cs="Tahoma"/>
          <w:sz w:val="24"/>
          <w:szCs w:val="24"/>
          <w:lang w:val="ru-RU"/>
        </w:rPr>
        <w:t xml:space="preserve">нутый пользователь ПК, </w:t>
      </w:r>
      <w:r w:rsidRPr="00754B1D">
        <w:rPr>
          <w:rFonts w:ascii="Century Gothic" w:hAnsi="Century Gothic" w:cs="Tahoma"/>
          <w:sz w:val="24"/>
          <w:szCs w:val="24"/>
          <w:lang w:val="ru-RU"/>
        </w:rPr>
        <w:t>и компьютерных</w:t>
      </w:r>
      <w:r w:rsidR="009441A5" w:rsidRPr="00754B1D">
        <w:rPr>
          <w:rFonts w:ascii="Century Gothic" w:hAnsi="Century Gothic" w:cs="Tahoma"/>
          <w:sz w:val="24"/>
          <w:szCs w:val="24"/>
          <w:lang w:val="ru-RU"/>
        </w:rPr>
        <w:t xml:space="preserve"> программ Microsoft Word, Excel</w:t>
      </w:r>
      <w:r w:rsidR="00B50A61" w:rsidRPr="00754B1D">
        <w:rPr>
          <w:rFonts w:ascii="Century Gothic" w:hAnsi="Century Gothic" w:cs="Tahoma"/>
          <w:sz w:val="24"/>
          <w:szCs w:val="24"/>
          <w:lang w:val="ru-RU"/>
        </w:rPr>
        <w:t xml:space="preserve">, </w:t>
      </w:r>
      <w:r w:rsidR="00B50A61" w:rsidRPr="00754B1D">
        <w:rPr>
          <w:rFonts w:ascii="Century Gothic" w:hAnsi="Century Gothic" w:cs="Tahoma"/>
          <w:sz w:val="24"/>
          <w:szCs w:val="24"/>
        </w:rPr>
        <w:t>PowerPoint</w:t>
      </w:r>
      <w:r w:rsidR="009441A5" w:rsidRPr="00754B1D">
        <w:rPr>
          <w:rFonts w:ascii="Century Gothic" w:hAnsi="Century Gothic" w:cs="Tahoma"/>
          <w:sz w:val="24"/>
          <w:szCs w:val="24"/>
          <w:lang w:val="ru-RU"/>
        </w:rPr>
        <w:t>. Работа с Outlook, свободное пользование интернетом.</w:t>
      </w:r>
    </w:p>
    <w:p w:rsidR="001849A8" w:rsidRPr="00754B1D" w:rsidRDefault="001849A8" w:rsidP="00754B1D">
      <w:pPr>
        <w:pStyle w:val="ListParagraph"/>
        <w:numPr>
          <w:ilvl w:val="0"/>
          <w:numId w:val="2"/>
        </w:numPr>
        <w:spacing w:after="120"/>
        <w:rPr>
          <w:rFonts w:ascii="Century Gothic" w:hAnsi="Century Gothic" w:cs="Tahoma"/>
          <w:sz w:val="24"/>
          <w:szCs w:val="24"/>
          <w:lang w:val="ru-RU"/>
        </w:rPr>
      </w:pPr>
      <w:r w:rsidRPr="00754B1D">
        <w:rPr>
          <w:rFonts w:ascii="Century Gothic" w:hAnsi="Century Gothic" w:cs="Tahoma"/>
          <w:sz w:val="24"/>
          <w:szCs w:val="24"/>
          <w:lang w:val="ru-RU"/>
        </w:rPr>
        <w:t xml:space="preserve">Знание английского языка – средний, </w:t>
      </w:r>
      <w:r w:rsidRPr="00754B1D">
        <w:rPr>
          <w:rFonts w:ascii="Century Gothic" w:hAnsi="Century Gothic" w:cs="Tahoma"/>
          <w:sz w:val="24"/>
          <w:szCs w:val="24"/>
        </w:rPr>
        <w:t>pre</w:t>
      </w:r>
      <w:r w:rsidRPr="00754B1D">
        <w:rPr>
          <w:rFonts w:ascii="Century Gothic" w:hAnsi="Century Gothic" w:cs="Tahoma"/>
          <w:sz w:val="24"/>
          <w:szCs w:val="24"/>
          <w:lang w:val="ru-RU"/>
        </w:rPr>
        <w:t>-</w:t>
      </w:r>
      <w:r w:rsidRPr="00754B1D">
        <w:rPr>
          <w:rFonts w:ascii="Century Gothic" w:hAnsi="Century Gothic" w:cs="Tahoma"/>
          <w:sz w:val="24"/>
          <w:szCs w:val="24"/>
        </w:rPr>
        <w:t>intermediate</w:t>
      </w:r>
      <w:r w:rsidRPr="00754B1D">
        <w:rPr>
          <w:rFonts w:ascii="Century Gothic" w:hAnsi="Century Gothic" w:cs="Tahoma"/>
          <w:sz w:val="24"/>
          <w:szCs w:val="24"/>
          <w:lang w:val="ru-RU"/>
        </w:rPr>
        <w:t xml:space="preserve"> (читаю, понимаю на слух).</w:t>
      </w:r>
    </w:p>
    <w:p w:rsidR="00F9282F" w:rsidRPr="00754B1D" w:rsidRDefault="00464661" w:rsidP="00754B1D">
      <w:pPr>
        <w:pStyle w:val="ListParagraph"/>
        <w:numPr>
          <w:ilvl w:val="0"/>
          <w:numId w:val="2"/>
        </w:numPr>
        <w:spacing w:after="120"/>
        <w:rPr>
          <w:rFonts w:ascii="Century Gothic" w:hAnsi="Century Gothic" w:cs="Tahoma"/>
          <w:sz w:val="24"/>
          <w:szCs w:val="24"/>
          <w:lang w:val="ru-RU"/>
        </w:rPr>
      </w:pPr>
      <w:r w:rsidRPr="00754B1D">
        <w:rPr>
          <w:rFonts w:ascii="Century Gothic" w:hAnsi="Century Gothic" w:cs="Tahoma"/>
          <w:sz w:val="24"/>
          <w:szCs w:val="24"/>
          <w:lang w:val="ru-RU"/>
        </w:rPr>
        <w:t>Считаю себя целеустремленным, выносливым</w:t>
      </w:r>
      <w:r w:rsidR="001849A8" w:rsidRPr="00754B1D">
        <w:rPr>
          <w:rFonts w:ascii="Century Gothic" w:hAnsi="Century Gothic" w:cs="Tahoma"/>
          <w:sz w:val="24"/>
          <w:szCs w:val="24"/>
          <w:lang w:val="ru-RU"/>
        </w:rPr>
        <w:t>,</w:t>
      </w:r>
      <w:r w:rsidR="00442A00" w:rsidRPr="00754B1D">
        <w:rPr>
          <w:rFonts w:ascii="Century Gothic" w:hAnsi="Century Gothic" w:cs="Tahoma"/>
          <w:sz w:val="24"/>
          <w:szCs w:val="24"/>
          <w:lang w:val="ru-RU"/>
        </w:rPr>
        <w:t xml:space="preserve"> </w:t>
      </w:r>
      <w:r w:rsidR="00442A00" w:rsidRPr="00754B1D">
        <w:rPr>
          <w:rFonts w:ascii="Century Gothic" w:hAnsi="Century Gothic" w:cs="Tahoma"/>
          <w:sz w:val="24"/>
          <w:szCs w:val="24"/>
          <w:lang w:val="ru-RU"/>
        </w:rPr>
        <w:t>пунктуальным</w:t>
      </w:r>
      <w:r w:rsidR="00442A00" w:rsidRPr="00754B1D">
        <w:rPr>
          <w:rFonts w:ascii="Century Gothic" w:hAnsi="Century Gothic" w:cs="Tahoma"/>
          <w:sz w:val="24"/>
          <w:szCs w:val="24"/>
          <w:lang w:val="ru-RU"/>
        </w:rPr>
        <w:t xml:space="preserve">, </w:t>
      </w:r>
      <w:r w:rsidRPr="00754B1D">
        <w:rPr>
          <w:rFonts w:ascii="Century Gothic" w:hAnsi="Century Gothic" w:cs="Tahoma"/>
          <w:sz w:val="24"/>
          <w:szCs w:val="24"/>
          <w:lang w:val="ru-RU"/>
        </w:rPr>
        <w:t>ответственным.</w:t>
      </w:r>
      <w:bookmarkStart w:id="0" w:name="_GoBack"/>
      <w:bookmarkEnd w:id="0"/>
    </w:p>
    <w:sectPr w:rsidR="00F9282F" w:rsidRPr="00754B1D" w:rsidSect="0009490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BFD"/>
    <w:multiLevelType w:val="hybridMultilevel"/>
    <w:tmpl w:val="DC10E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A7673"/>
    <w:multiLevelType w:val="hybridMultilevel"/>
    <w:tmpl w:val="C1A45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A8"/>
    <w:rsid w:val="0005128E"/>
    <w:rsid w:val="001849A8"/>
    <w:rsid w:val="00360E3E"/>
    <w:rsid w:val="003A2458"/>
    <w:rsid w:val="003A4AD6"/>
    <w:rsid w:val="003D0668"/>
    <w:rsid w:val="003F024F"/>
    <w:rsid w:val="00442A00"/>
    <w:rsid w:val="00464661"/>
    <w:rsid w:val="004E5147"/>
    <w:rsid w:val="00691582"/>
    <w:rsid w:val="00714B84"/>
    <w:rsid w:val="00751A54"/>
    <w:rsid w:val="00754B1D"/>
    <w:rsid w:val="0078283D"/>
    <w:rsid w:val="008826E8"/>
    <w:rsid w:val="009441A5"/>
    <w:rsid w:val="00987459"/>
    <w:rsid w:val="00B41F93"/>
    <w:rsid w:val="00B50A61"/>
    <w:rsid w:val="00B611C8"/>
    <w:rsid w:val="00BE01F9"/>
    <w:rsid w:val="00DD5EFF"/>
    <w:rsid w:val="00EE1E0E"/>
    <w:rsid w:val="00F335D7"/>
    <w:rsid w:val="00F5390F"/>
    <w:rsid w:val="00F9282F"/>
    <w:rsid w:val="00FC277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E96F"/>
  <w15:chartTrackingRefBased/>
  <w15:docId w15:val="{8BC7E7F5-A633-4D4F-BEAB-B5E1F9EB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72EA-870B-432B-942B-A97C0871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2017-02-03T11:23:00Z</cp:lastPrinted>
  <dcterms:created xsi:type="dcterms:W3CDTF">2017-02-03T10:20:00Z</dcterms:created>
  <dcterms:modified xsi:type="dcterms:W3CDTF">2017-02-03T11:24:00Z</dcterms:modified>
</cp:coreProperties>
</file>