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03" w:rsidRPr="00386803" w:rsidRDefault="008F1CD3" w:rsidP="00AA6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Алимбаев Ерлан Базартаевич</w:t>
      </w:r>
    </w:p>
    <w:p w:rsidR="00F010CA" w:rsidRDefault="00D40191" w:rsidP="008F1CD3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7.4pt;width:87.1pt;height:96.1pt;z-index:1;mso-wrap-style:none">
            <v:fill opacity="0"/>
            <v:textbox style="mso-next-textbox:#_x0000_s1026;mso-fit-shape-to-text:t">
              <w:txbxContent>
                <w:p w:rsidR="00202CF9" w:rsidRPr="00642FBD" w:rsidRDefault="00D40191" w:rsidP="00202CF9">
                  <w:pPr>
                    <w:jc w:val="center"/>
                    <w:rPr>
                      <w:lang w:val="uk-UA"/>
                    </w:rPr>
                  </w:pPr>
                  <w:r>
                    <w:fldChar w:fldCharType="begin"/>
                  </w:r>
                  <w:r>
                    <w:instrText xml:space="preserve"> INCLUDEPICTURE "http://st5.prosto.im/cache/st5/1/0/7/7/1077/1077_230x.jpg"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Картинки по запросу алимбаев ерлан базартаевич" style="width:1in;height:88.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202CF9" w:rsidRPr="00FB62D8" w:rsidRDefault="00202CF9" w:rsidP="008F1CD3">
      <w:pPr>
        <w:rPr>
          <w:i/>
        </w:rPr>
      </w:pPr>
    </w:p>
    <w:p w:rsidR="00202CF9" w:rsidRPr="00FB62D8" w:rsidRDefault="008F1CD3" w:rsidP="00202CF9">
      <w:pPr>
        <w:jc w:val="center"/>
        <w:rPr>
          <w:i/>
          <w:lang w:val="uk-UA"/>
        </w:rPr>
      </w:pPr>
      <w:r>
        <w:t>Дата рождения: 16 марта 1979г.</w:t>
      </w:r>
    </w:p>
    <w:p w:rsidR="00C25C15" w:rsidRDefault="008F1CD3" w:rsidP="00202CF9">
      <w:pPr>
        <w:jc w:val="center"/>
      </w:pPr>
      <w:r>
        <w:t xml:space="preserve">Телефон: моб. +7 776 696 73 79, </w:t>
      </w:r>
    </w:p>
    <w:p w:rsidR="00202CF9" w:rsidRPr="00FB62D8" w:rsidRDefault="00C25C15" w:rsidP="00202CF9">
      <w:pPr>
        <w:jc w:val="center"/>
        <w:rPr>
          <w:i/>
        </w:rPr>
      </w:pPr>
      <w:r>
        <w:rPr>
          <w:lang w:val="en-US"/>
        </w:rPr>
        <w:t xml:space="preserve">Whats app: </w:t>
      </w:r>
      <w:r w:rsidR="008F1CD3">
        <w:t>+375 29 670 72 20</w:t>
      </w:r>
    </w:p>
    <w:p w:rsidR="00202CF9" w:rsidRPr="008F1CD3" w:rsidRDefault="00202CF9" w:rsidP="00202CF9">
      <w:pPr>
        <w:jc w:val="center"/>
      </w:pPr>
      <w:proofErr w:type="gramStart"/>
      <w:r w:rsidRPr="00FB62D8">
        <w:rPr>
          <w:lang w:val="en-US"/>
        </w:rPr>
        <w:t>e</w:t>
      </w:r>
      <w:r w:rsidRPr="00FB62D8">
        <w:t>-</w:t>
      </w:r>
      <w:r w:rsidRPr="00FB62D8">
        <w:rPr>
          <w:lang w:val="en-US"/>
        </w:rPr>
        <w:t>mail</w:t>
      </w:r>
      <w:proofErr w:type="gramEnd"/>
      <w:r w:rsidR="008F1CD3">
        <w:t xml:space="preserve">: </w:t>
      </w:r>
      <w:r w:rsidR="008F1CD3">
        <w:rPr>
          <w:lang w:val="en-US"/>
        </w:rPr>
        <w:t>Alimbayevy</w:t>
      </w:r>
      <w:r w:rsidR="008F1CD3" w:rsidRPr="008F1CD3">
        <w:t>@</w:t>
      </w:r>
      <w:r w:rsidR="008F1CD3">
        <w:rPr>
          <w:lang w:val="en-US"/>
        </w:rPr>
        <w:t>gmail</w:t>
      </w:r>
      <w:r w:rsidR="008F1CD3" w:rsidRPr="008F1CD3">
        <w:t>.</w:t>
      </w:r>
      <w:r w:rsidR="008F1CD3">
        <w:rPr>
          <w:lang w:val="en-US"/>
        </w:rPr>
        <w:t>com</w:t>
      </w:r>
    </w:p>
    <w:p w:rsidR="00202CF9" w:rsidRDefault="00202CF9" w:rsidP="00202CF9">
      <w:pPr>
        <w:rPr>
          <w:rFonts w:ascii="Times New Roman CYR" w:hAnsi="Times New Roman CYR" w:cs="Times New Roman CYR"/>
          <w:bCs/>
        </w:rPr>
      </w:pPr>
    </w:p>
    <w:p w:rsidR="00202CF9" w:rsidRDefault="00202CF9" w:rsidP="00202CF9">
      <w:pPr>
        <w:autoSpaceDE w:val="0"/>
        <w:autoSpaceDN w:val="0"/>
        <w:adjustRightInd w:val="0"/>
        <w:jc w:val="both"/>
      </w:pPr>
    </w:p>
    <w:p w:rsidR="00F010CA" w:rsidRDefault="00F010CA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02CF9" w:rsidRDefault="00C25C15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Профессиональные знания и навыки</w:t>
      </w:r>
      <w:r w:rsidR="00202CF9">
        <w:rPr>
          <w:rFonts w:ascii="Times New Roman CYR" w:hAnsi="Times New Roman CYR" w:cs="Times New Roman CYR"/>
          <w:bCs/>
        </w:rPr>
        <w:t>:</w:t>
      </w:r>
    </w:p>
    <w:p w:rsidR="00505E5D" w:rsidRPr="00ED522F" w:rsidRDefault="00505E5D" w:rsidP="00505E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 w:rsidRPr="00F40AD2">
        <w:rPr>
          <w:rFonts w:ascii="Times New Roman CYR" w:hAnsi="Times New Roman CYR" w:cs="Times New Roman CYR"/>
          <w:b/>
          <w:bCs/>
          <w:i/>
          <w:lang w:val="kk-KZ"/>
        </w:rPr>
        <w:t>Финансовая аналитика</w:t>
      </w:r>
      <w:r w:rsidRPr="00F40AD2">
        <w:rPr>
          <w:rFonts w:ascii="Times New Roman CYR" w:hAnsi="Times New Roman CYR" w:cs="Times New Roman CYR"/>
          <w:b/>
          <w:bCs/>
          <w:i/>
        </w:rPr>
        <w:t>:</w:t>
      </w:r>
      <w:r w:rsidR="00F40AD2">
        <w:rPr>
          <w:rFonts w:ascii="Times New Roman CYR" w:hAnsi="Times New Roman CYR" w:cs="Times New Roman CYR"/>
          <w:b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  <w:lang w:val="kk-KZ"/>
        </w:rPr>
        <w:t>Ведение управленческого учета,</w:t>
      </w:r>
      <w:r w:rsidR="003E27BA" w:rsidRPr="003E27BA">
        <w:rPr>
          <w:rFonts w:ascii="Times New Roman CYR" w:hAnsi="Times New Roman CYR" w:cs="Times New Roman CYR"/>
          <w:bCs/>
          <w:i/>
        </w:rPr>
        <w:t xml:space="preserve"> </w:t>
      </w:r>
      <w:r w:rsidR="003E27BA">
        <w:rPr>
          <w:rFonts w:ascii="Times New Roman CYR" w:hAnsi="Times New Roman CYR" w:cs="Times New Roman CYR"/>
          <w:bCs/>
          <w:i/>
          <w:lang w:val="kk-KZ"/>
        </w:rPr>
        <w:t>финансовый контролинг</w:t>
      </w:r>
      <w:r w:rsidR="003E27BA">
        <w:rPr>
          <w:rFonts w:ascii="Times New Roman CYR" w:hAnsi="Times New Roman CYR" w:cs="Times New Roman CYR"/>
          <w:bCs/>
          <w:i/>
        </w:rPr>
        <w:t>, фина</w:t>
      </w:r>
      <w:r w:rsidR="00F010CA">
        <w:rPr>
          <w:rFonts w:ascii="Times New Roman CYR" w:hAnsi="Times New Roman CYR" w:cs="Times New Roman CYR"/>
          <w:bCs/>
          <w:i/>
        </w:rPr>
        <w:t>нсовое планирование,</w:t>
      </w:r>
      <w:r w:rsidR="003E27BA">
        <w:rPr>
          <w:rFonts w:ascii="Times New Roman CYR" w:hAnsi="Times New Roman CYR" w:cs="Times New Roman CYR"/>
          <w:bCs/>
          <w:i/>
        </w:rPr>
        <w:t xml:space="preserve"> бизнес</w:t>
      </w:r>
      <w:r w:rsidR="00F010CA">
        <w:rPr>
          <w:rFonts w:ascii="Times New Roman CYR" w:hAnsi="Times New Roman CYR" w:cs="Times New Roman CYR"/>
          <w:bCs/>
          <w:i/>
        </w:rPr>
        <w:t>- и стратегическое планирование</w:t>
      </w:r>
      <w:r w:rsidR="003E27BA">
        <w:rPr>
          <w:rFonts w:ascii="Times New Roman CYR" w:hAnsi="Times New Roman CYR" w:cs="Times New Roman CYR"/>
          <w:bCs/>
          <w:i/>
        </w:rPr>
        <w:t>,</w:t>
      </w:r>
      <w:r>
        <w:rPr>
          <w:rFonts w:ascii="Times New Roman CYR" w:hAnsi="Times New Roman CYR" w:cs="Times New Roman CYR"/>
          <w:bCs/>
          <w:i/>
          <w:lang w:val="kk-KZ"/>
        </w:rPr>
        <w:t xml:space="preserve"> оценка деятельности центров финансовой ответственности всех уровней</w:t>
      </w:r>
      <w:r w:rsidR="0028404E">
        <w:rPr>
          <w:rFonts w:ascii="Times New Roman CYR" w:hAnsi="Times New Roman CYR" w:cs="Times New Roman CYR"/>
          <w:bCs/>
          <w:i/>
          <w:lang w:val="kk-KZ"/>
        </w:rPr>
        <w:t>, бизнес направлений и продуктов</w:t>
      </w:r>
      <w:r>
        <w:rPr>
          <w:rFonts w:ascii="Times New Roman CYR" w:hAnsi="Times New Roman CYR" w:cs="Times New Roman CYR"/>
          <w:bCs/>
          <w:i/>
        </w:rPr>
        <w:t>.</w:t>
      </w:r>
    </w:p>
    <w:p w:rsidR="00F010CA" w:rsidRPr="00F010CA" w:rsidRDefault="00F010CA" w:rsidP="00F010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Модернизация бизнес процессов с оптимизацией кадрового состава МСБ, АО «БТА Банк» 2010-2012гг.;</w:t>
      </w:r>
    </w:p>
    <w:p w:rsidR="00F010CA" w:rsidRDefault="00505E5D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Оптимизация региональной сети (филиалы, отделений, персонал),</w:t>
      </w:r>
      <w:r w:rsidR="00AC7412" w:rsidRPr="00AC7412">
        <w:t xml:space="preserve"> </w:t>
      </w:r>
      <w:r w:rsidR="00AC7412">
        <w:rPr>
          <w:rFonts w:ascii="Times New Roman CYR" w:hAnsi="Times New Roman CYR" w:cs="Times New Roman CYR"/>
          <w:bCs/>
          <w:i/>
        </w:rPr>
        <w:t>согласно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 w:rsidR="00AC7412">
        <w:rPr>
          <w:rFonts w:ascii="Times New Roman CYR" w:hAnsi="Times New Roman CYR" w:cs="Times New Roman CYR"/>
          <w:bCs/>
          <w:i/>
        </w:rPr>
        <w:t>коммерческим</w:t>
      </w:r>
      <w:r w:rsidR="00AC7412" w:rsidRPr="00AC7412">
        <w:rPr>
          <w:rFonts w:ascii="Times New Roman CYR" w:hAnsi="Times New Roman CYR" w:cs="Times New Roman CYR"/>
          <w:bCs/>
          <w:i/>
        </w:rPr>
        <w:t xml:space="preserve"> условия</w:t>
      </w:r>
      <w:r w:rsidR="00AC7412">
        <w:rPr>
          <w:rFonts w:ascii="Times New Roman CYR" w:hAnsi="Times New Roman CYR" w:cs="Times New Roman CYR"/>
          <w:bCs/>
          <w:i/>
        </w:rPr>
        <w:t>м</w:t>
      </w:r>
      <w:r w:rsidR="00AC7412" w:rsidRPr="00AC7412">
        <w:rPr>
          <w:rFonts w:ascii="Times New Roman CYR" w:hAnsi="Times New Roman CYR" w:cs="Times New Roman CYR"/>
          <w:bCs/>
          <w:i/>
        </w:rPr>
        <w:t xml:space="preserve"> реструктуризации (Principal Commercial Terms Sheet)</w:t>
      </w:r>
      <w:r>
        <w:rPr>
          <w:rFonts w:ascii="Times New Roman CYR" w:hAnsi="Times New Roman CYR" w:cs="Times New Roman CYR"/>
          <w:bCs/>
          <w:i/>
        </w:rPr>
        <w:t xml:space="preserve"> АО «БТА Банк» 2008-2010гг.</w:t>
      </w:r>
      <w:r w:rsidR="0028404E">
        <w:rPr>
          <w:rFonts w:ascii="Times New Roman CYR" w:hAnsi="Times New Roman CYR" w:cs="Times New Roman CYR"/>
          <w:bCs/>
          <w:i/>
        </w:rPr>
        <w:t>;</w:t>
      </w:r>
    </w:p>
    <w:p w:rsidR="00F010CA" w:rsidRPr="00505E5D" w:rsidRDefault="00F010CA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Автоматизация системы отчетности Алматинский филиал</w:t>
      </w:r>
      <w:r w:rsidRPr="0018673B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АО «БТА Банк» 2005г.</w:t>
      </w:r>
    </w:p>
    <w:p w:rsidR="00202CF9" w:rsidRPr="00ED522F" w:rsidRDefault="00693E23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 w:rsidRPr="00F40AD2">
        <w:rPr>
          <w:rFonts w:ascii="Times New Roman CYR" w:hAnsi="Times New Roman CYR" w:cs="Times New Roman CYR"/>
          <w:b/>
          <w:bCs/>
          <w:i/>
          <w:lang w:val="kk-KZ"/>
        </w:rPr>
        <w:t>Бизнес аналитика</w:t>
      </w:r>
      <w:r w:rsidR="00202CF9" w:rsidRPr="00F40AD2">
        <w:rPr>
          <w:rFonts w:ascii="Times New Roman CYR" w:hAnsi="Times New Roman CYR" w:cs="Times New Roman CYR"/>
          <w:b/>
          <w:bCs/>
          <w:i/>
        </w:rPr>
        <w:t>:</w:t>
      </w:r>
      <w:r w:rsidR="00F40AD2">
        <w:rPr>
          <w:rFonts w:ascii="Times New Roman CYR" w:hAnsi="Times New Roman CYR" w:cs="Times New Roman CYR"/>
          <w:b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  <w:lang w:val="kk-KZ"/>
        </w:rPr>
        <w:t>Методология</w:t>
      </w:r>
      <w:r w:rsidR="00ED522F">
        <w:rPr>
          <w:rFonts w:ascii="Times New Roman CYR" w:hAnsi="Times New Roman CYR" w:cs="Times New Roman CYR"/>
          <w:bCs/>
          <w:i/>
        </w:rPr>
        <w:t>, Продуктообразование, Процессообразование.</w:t>
      </w:r>
    </w:p>
    <w:p w:rsidR="0018673B" w:rsidRDefault="0018673B" w:rsidP="001867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Разработка управленческого учета</w:t>
      </w:r>
      <w:r w:rsidRPr="004A51D2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ЗАО «БТА Банк» 2015-2016гг.</w:t>
      </w:r>
      <w:r w:rsidR="00C25C15">
        <w:rPr>
          <w:rFonts w:ascii="Times New Roman CYR" w:hAnsi="Times New Roman CYR" w:cs="Times New Roman CYR"/>
          <w:bCs/>
          <w:i/>
        </w:rPr>
        <w:t xml:space="preserve"> (в т.ч. трех уровневая система алл</w:t>
      </w:r>
      <w:r w:rsidR="005B2C83">
        <w:rPr>
          <w:rFonts w:ascii="Times New Roman CYR" w:hAnsi="Times New Roman CYR" w:cs="Times New Roman CYR"/>
          <w:bCs/>
          <w:i/>
        </w:rPr>
        <w:t>о</w:t>
      </w:r>
      <w:r w:rsidR="00C25C15">
        <w:rPr>
          <w:rFonts w:ascii="Times New Roman CYR" w:hAnsi="Times New Roman CYR" w:cs="Times New Roman CYR"/>
          <w:bCs/>
          <w:i/>
        </w:rPr>
        <w:t>каций)</w:t>
      </w:r>
      <w:r>
        <w:rPr>
          <w:rFonts w:ascii="Times New Roman CYR" w:hAnsi="Times New Roman CYR" w:cs="Times New Roman CYR"/>
          <w:bCs/>
          <w:i/>
        </w:rPr>
        <w:t>;</w:t>
      </w:r>
    </w:p>
    <w:p w:rsidR="00ED522F" w:rsidRDefault="00ED522F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Создание</w:t>
      </w:r>
      <w:r w:rsidR="004A51D2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технологии продуктообразования и процессообразования, ЗАО «БТА Банк» 2012-2013гг.</w:t>
      </w:r>
      <w:r w:rsidR="00202CF9">
        <w:rPr>
          <w:rFonts w:ascii="Times New Roman CYR" w:hAnsi="Times New Roman CYR" w:cs="Times New Roman CYR"/>
          <w:bCs/>
          <w:i/>
        </w:rPr>
        <w:t>;</w:t>
      </w:r>
    </w:p>
    <w:p w:rsidR="00202CF9" w:rsidRDefault="004A51D2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Модернизация кредитного процесса</w:t>
      </w:r>
      <w:r w:rsidR="0011259F">
        <w:rPr>
          <w:rFonts w:ascii="Times New Roman CYR" w:hAnsi="Times New Roman CYR" w:cs="Times New Roman CYR"/>
          <w:bCs/>
          <w:i/>
        </w:rPr>
        <w:t>,</w:t>
      </w:r>
      <w:r>
        <w:rPr>
          <w:rFonts w:ascii="Times New Roman CYR" w:hAnsi="Times New Roman CYR" w:cs="Times New Roman CYR"/>
          <w:bCs/>
          <w:i/>
        </w:rPr>
        <w:t xml:space="preserve"> ЗАО «БТА Банк» 2012-2013гг.</w:t>
      </w:r>
      <w:r w:rsidR="00202CF9">
        <w:rPr>
          <w:rFonts w:ascii="Times New Roman CYR" w:hAnsi="Times New Roman CYR" w:cs="Times New Roman CYR"/>
          <w:bCs/>
          <w:i/>
        </w:rPr>
        <w:t>;</w:t>
      </w:r>
    </w:p>
    <w:p w:rsidR="004A51D2" w:rsidRDefault="004A51D2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Модернизация кредитного процесса</w:t>
      </w:r>
      <w:r w:rsidR="0011259F">
        <w:rPr>
          <w:rFonts w:ascii="Times New Roman CYR" w:hAnsi="Times New Roman CYR" w:cs="Times New Roman CYR"/>
          <w:bCs/>
          <w:i/>
        </w:rPr>
        <w:t>,</w:t>
      </w:r>
      <w:r>
        <w:rPr>
          <w:rFonts w:ascii="Times New Roman CYR" w:hAnsi="Times New Roman CYR" w:cs="Times New Roman CYR"/>
          <w:bCs/>
          <w:i/>
        </w:rPr>
        <w:t xml:space="preserve"> МСБ АО «БТА Банк» 2010-2012гг.;</w:t>
      </w:r>
    </w:p>
    <w:p w:rsidR="004A51D2" w:rsidRDefault="0011259F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Создание</w:t>
      </w:r>
      <w:r w:rsidR="00505E5D">
        <w:rPr>
          <w:rFonts w:ascii="Times New Roman CYR" w:hAnsi="Times New Roman CYR" w:cs="Times New Roman CYR"/>
          <w:bCs/>
          <w:i/>
        </w:rPr>
        <w:t xml:space="preserve"> мо</w:t>
      </w:r>
      <w:r>
        <w:rPr>
          <w:rFonts w:ascii="Times New Roman CYR" w:hAnsi="Times New Roman CYR" w:cs="Times New Roman CYR"/>
          <w:bCs/>
          <w:i/>
        </w:rPr>
        <w:t>тивационной системы,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 w:rsidR="0018673B">
        <w:rPr>
          <w:rFonts w:ascii="Times New Roman CYR" w:hAnsi="Times New Roman CYR" w:cs="Times New Roman CYR"/>
          <w:bCs/>
          <w:i/>
        </w:rPr>
        <w:t>Алматинский филиал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 w:rsidR="0018673B">
        <w:rPr>
          <w:rFonts w:ascii="Times New Roman CYR" w:hAnsi="Times New Roman CYR" w:cs="Times New Roman CYR"/>
          <w:bCs/>
          <w:i/>
        </w:rPr>
        <w:t>АО «БТА Банк» 2005-2007</w:t>
      </w:r>
      <w:r>
        <w:rPr>
          <w:rFonts w:ascii="Times New Roman CYR" w:hAnsi="Times New Roman CYR" w:cs="Times New Roman CYR"/>
          <w:bCs/>
          <w:i/>
        </w:rPr>
        <w:t>гг</w:t>
      </w:r>
      <w:r w:rsidR="00F40AD2">
        <w:rPr>
          <w:rFonts w:ascii="Times New Roman CYR" w:hAnsi="Times New Roman CYR" w:cs="Times New Roman CYR"/>
          <w:bCs/>
          <w:i/>
        </w:rPr>
        <w:t>.</w:t>
      </w:r>
    </w:p>
    <w:p w:rsidR="003E27BA" w:rsidRPr="00ED522F" w:rsidRDefault="003E27BA" w:rsidP="003E2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/>
          <w:bCs/>
          <w:i/>
          <w:lang w:val="kk-KZ"/>
        </w:rPr>
        <w:t>Бизнес продажи</w:t>
      </w:r>
      <w:r w:rsidRPr="00F40AD2">
        <w:rPr>
          <w:rFonts w:ascii="Times New Roman CYR" w:hAnsi="Times New Roman CYR" w:cs="Times New Roman CYR"/>
          <w:b/>
          <w:bCs/>
          <w:i/>
        </w:rPr>
        <w:t>:</w:t>
      </w:r>
      <w:r>
        <w:rPr>
          <w:rFonts w:ascii="Times New Roman CYR" w:hAnsi="Times New Roman CYR" w:cs="Times New Roman CYR"/>
          <w:b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  <w:lang w:val="kk-KZ"/>
        </w:rPr>
        <w:t xml:space="preserve">Ведение переговоров, проведение презентаций, </w:t>
      </w:r>
      <w:r w:rsidR="004E3EF4">
        <w:rPr>
          <w:rFonts w:ascii="Times New Roman CYR" w:hAnsi="Times New Roman CYR" w:cs="Times New Roman CYR"/>
          <w:bCs/>
          <w:i/>
          <w:lang w:val="kk-KZ"/>
        </w:rPr>
        <w:t>управление продажами, активные продажи</w:t>
      </w:r>
      <w:r>
        <w:rPr>
          <w:rFonts w:ascii="Times New Roman CYR" w:hAnsi="Times New Roman CYR" w:cs="Times New Roman CYR"/>
          <w:bCs/>
          <w:i/>
        </w:rPr>
        <w:t>.</w:t>
      </w:r>
    </w:p>
    <w:p w:rsidR="003E27BA" w:rsidRDefault="00CA5C94" w:rsidP="00CA5C94">
      <w:pPr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 xml:space="preserve">- </w:t>
      </w:r>
      <w:r w:rsidR="000D4AB8">
        <w:rPr>
          <w:rFonts w:ascii="Times New Roman CYR" w:hAnsi="Times New Roman CYR" w:cs="Times New Roman CYR"/>
          <w:bCs/>
          <w:i/>
        </w:rPr>
        <w:t>Обеспечение стабильности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банка при</w:t>
      </w:r>
      <w:r w:rsidR="00047EF3">
        <w:rPr>
          <w:rFonts w:ascii="Times New Roman CYR" w:hAnsi="Times New Roman CYR" w:cs="Times New Roman CYR"/>
          <w:bCs/>
          <w:i/>
        </w:rPr>
        <w:t xml:space="preserve"> </w:t>
      </w:r>
      <w:r w:rsidR="0011259F">
        <w:rPr>
          <w:rFonts w:ascii="Times New Roman CYR" w:hAnsi="Times New Roman CYR" w:cs="Times New Roman CYR"/>
          <w:bCs/>
          <w:i/>
          <w:lang w:val="kk-KZ"/>
        </w:rPr>
        <w:t xml:space="preserve">нарушении пруденциального норматива регулятора </w:t>
      </w:r>
      <w:r w:rsidR="0011259F">
        <w:rPr>
          <w:rFonts w:ascii="Times New Roman CYR" w:hAnsi="Times New Roman CYR" w:cs="Times New Roman CYR"/>
          <w:bCs/>
          <w:i/>
        </w:rPr>
        <w:t>(</w:t>
      </w:r>
      <w:r>
        <w:rPr>
          <w:rFonts w:ascii="Times New Roman CYR" w:hAnsi="Times New Roman CYR" w:cs="Times New Roman CYR"/>
          <w:bCs/>
          <w:i/>
        </w:rPr>
        <w:t xml:space="preserve">не </w:t>
      </w:r>
      <w:r w:rsidR="0011259F">
        <w:rPr>
          <w:rFonts w:ascii="Times New Roman CYR" w:hAnsi="Times New Roman CYR" w:cs="Times New Roman CYR"/>
          <w:bCs/>
          <w:i/>
        </w:rPr>
        <w:t>выполнен</w:t>
      </w:r>
      <w:r>
        <w:rPr>
          <w:rFonts w:ascii="Times New Roman CYR" w:hAnsi="Times New Roman CYR" w:cs="Times New Roman CYR"/>
          <w:bCs/>
          <w:i/>
        </w:rPr>
        <w:t xml:space="preserve"> </w:t>
      </w:r>
      <w:r w:rsidR="0011259F">
        <w:rPr>
          <w:rFonts w:ascii="Times New Roman CYR" w:hAnsi="Times New Roman CYR" w:cs="Times New Roman CYR"/>
          <w:bCs/>
          <w:i/>
        </w:rPr>
        <w:t>основной</w:t>
      </w:r>
      <w:r>
        <w:rPr>
          <w:rFonts w:ascii="Times New Roman CYR" w:hAnsi="Times New Roman CYR" w:cs="Times New Roman CYR"/>
          <w:bCs/>
          <w:i/>
        </w:rPr>
        <w:t xml:space="preserve"> </w:t>
      </w:r>
      <w:r w:rsidRPr="00CA5C94">
        <w:rPr>
          <w:rFonts w:ascii="Times New Roman CYR" w:hAnsi="Times New Roman CYR" w:cs="Times New Roman CYR"/>
          <w:bCs/>
          <w:i/>
        </w:rPr>
        <w:t>норматив безопасного функционирования в отношении минимального размера</w:t>
      </w:r>
      <w:r>
        <w:rPr>
          <w:rFonts w:ascii="Times New Roman CYR" w:hAnsi="Times New Roman CYR" w:cs="Times New Roman CYR"/>
          <w:bCs/>
          <w:i/>
        </w:rPr>
        <w:t xml:space="preserve"> </w:t>
      </w:r>
      <w:r w:rsidRPr="00CA5C94">
        <w:rPr>
          <w:rFonts w:ascii="Times New Roman CYR" w:hAnsi="Times New Roman CYR" w:cs="Times New Roman CYR"/>
          <w:bCs/>
          <w:i/>
        </w:rPr>
        <w:t>нормативного капитала для банков</w:t>
      </w:r>
      <w:r>
        <w:rPr>
          <w:rFonts w:ascii="Times New Roman CYR" w:hAnsi="Times New Roman CYR" w:cs="Times New Roman CYR"/>
          <w:bCs/>
          <w:i/>
        </w:rPr>
        <w:t xml:space="preserve"> в РБ</w:t>
      </w:r>
      <w:r w:rsidR="0011259F">
        <w:rPr>
          <w:rFonts w:ascii="Times New Roman CYR" w:hAnsi="Times New Roman CYR" w:cs="Times New Roman CYR"/>
          <w:bCs/>
          <w:i/>
        </w:rPr>
        <w:t>)</w:t>
      </w:r>
      <w:r w:rsidR="003E27BA">
        <w:rPr>
          <w:rFonts w:ascii="Times New Roman CYR" w:hAnsi="Times New Roman CYR" w:cs="Times New Roman CYR"/>
          <w:bCs/>
          <w:i/>
        </w:rPr>
        <w:t>, ЗАО «БТА Банк»</w:t>
      </w:r>
      <w:r w:rsidR="00047EF3">
        <w:rPr>
          <w:rFonts w:ascii="Times New Roman CYR" w:hAnsi="Times New Roman CYR" w:cs="Times New Roman CYR"/>
          <w:bCs/>
          <w:i/>
        </w:rPr>
        <w:t xml:space="preserve"> 2012-2016</w:t>
      </w:r>
      <w:r w:rsidR="003E27BA">
        <w:rPr>
          <w:rFonts w:ascii="Times New Roman CYR" w:hAnsi="Times New Roman CYR" w:cs="Times New Roman CYR"/>
          <w:bCs/>
          <w:i/>
        </w:rPr>
        <w:t>гг.</w:t>
      </w:r>
      <w:r w:rsidR="00037F0B">
        <w:rPr>
          <w:rFonts w:ascii="Times New Roman CYR" w:hAnsi="Times New Roman CYR" w:cs="Times New Roman CYR"/>
          <w:bCs/>
          <w:i/>
        </w:rPr>
        <w:t>*</w:t>
      </w:r>
      <w:r w:rsidR="003E27BA">
        <w:rPr>
          <w:rFonts w:ascii="Times New Roman CYR" w:hAnsi="Times New Roman CYR" w:cs="Times New Roman CYR"/>
          <w:bCs/>
          <w:i/>
        </w:rPr>
        <w:t>;</w:t>
      </w:r>
    </w:p>
    <w:p w:rsidR="00435362" w:rsidRDefault="004E3EF4" w:rsidP="003E2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 Рост кредитного портфе</w:t>
      </w:r>
      <w:r w:rsidR="006F5189">
        <w:rPr>
          <w:rFonts w:ascii="Times New Roman CYR" w:hAnsi="Times New Roman CYR" w:cs="Times New Roman CYR"/>
          <w:bCs/>
          <w:i/>
        </w:rPr>
        <w:t>ля КБ на 30%, прирост клиентов ЮЛ на 21%</w:t>
      </w:r>
      <w:r w:rsidR="00047EF3">
        <w:rPr>
          <w:rFonts w:ascii="Times New Roman CYR" w:hAnsi="Times New Roman CYR" w:cs="Times New Roman CYR"/>
          <w:bCs/>
          <w:i/>
        </w:rPr>
        <w:t xml:space="preserve"> </w:t>
      </w:r>
      <w:r w:rsidR="00CA5C94">
        <w:rPr>
          <w:rFonts w:ascii="Times New Roman CYR" w:hAnsi="Times New Roman CYR" w:cs="Times New Roman CYR"/>
          <w:bCs/>
          <w:i/>
        </w:rPr>
        <w:t>ЗАО «БТА Банк»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 w:rsidR="006F5189">
        <w:rPr>
          <w:rFonts w:ascii="Times New Roman CYR" w:hAnsi="Times New Roman CYR" w:cs="Times New Roman CYR"/>
          <w:bCs/>
          <w:i/>
        </w:rPr>
        <w:t xml:space="preserve">за </w:t>
      </w:r>
      <w:r w:rsidR="00047EF3">
        <w:rPr>
          <w:rFonts w:ascii="Times New Roman CYR" w:hAnsi="Times New Roman CYR" w:cs="Times New Roman CYR"/>
          <w:bCs/>
          <w:i/>
        </w:rPr>
        <w:t>2013гг</w:t>
      </w:r>
      <w:proofErr w:type="gramStart"/>
      <w:r w:rsidR="00047EF3">
        <w:rPr>
          <w:rFonts w:ascii="Times New Roman CYR" w:hAnsi="Times New Roman CYR" w:cs="Times New Roman CYR"/>
          <w:bCs/>
          <w:i/>
        </w:rPr>
        <w:t>.</w:t>
      </w:r>
      <w:r w:rsidR="00435362">
        <w:rPr>
          <w:rFonts w:ascii="Times New Roman CYR" w:hAnsi="Times New Roman CYR" w:cs="Times New Roman CYR"/>
          <w:bCs/>
          <w:i/>
        </w:rPr>
        <w:t>.</w:t>
      </w:r>
      <w:r w:rsidR="00037F0B">
        <w:rPr>
          <w:rFonts w:ascii="Times New Roman CYR" w:hAnsi="Times New Roman CYR" w:cs="Times New Roman CYR"/>
          <w:bCs/>
          <w:i/>
        </w:rPr>
        <w:t>**</w:t>
      </w:r>
      <w:r w:rsidR="00435362">
        <w:rPr>
          <w:rFonts w:ascii="Times New Roman CYR" w:hAnsi="Times New Roman CYR" w:cs="Times New Roman CYR"/>
          <w:bCs/>
          <w:i/>
        </w:rPr>
        <w:t xml:space="preserve">; </w:t>
      </w:r>
      <w:proofErr w:type="gramEnd"/>
    </w:p>
    <w:p w:rsidR="00435362" w:rsidRPr="0028404E" w:rsidRDefault="00435362" w:rsidP="004353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Ведущий оператор БВУ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 w:rsidRPr="00435362">
        <w:rPr>
          <w:rFonts w:ascii="Times New Roman CYR" w:hAnsi="Times New Roman CYR" w:cs="Times New Roman CYR"/>
          <w:bCs/>
          <w:i/>
        </w:rPr>
        <w:t xml:space="preserve">по количеству профинансированных субъектов </w:t>
      </w:r>
      <w:r>
        <w:rPr>
          <w:rFonts w:ascii="Times New Roman CYR" w:hAnsi="Times New Roman CYR" w:cs="Times New Roman CYR"/>
          <w:bCs/>
          <w:i/>
        </w:rPr>
        <w:t xml:space="preserve">МСБ </w:t>
      </w:r>
      <w:r w:rsidRPr="00435362">
        <w:rPr>
          <w:rFonts w:ascii="Times New Roman CYR" w:hAnsi="Times New Roman CYR" w:cs="Times New Roman CYR"/>
          <w:bCs/>
          <w:i/>
        </w:rPr>
        <w:t xml:space="preserve">и объемам выданных им средств по </w:t>
      </w:r>
      <w:r>
        <w:rPr>
          <w:rFonts w:ascii="Times New Roman CYR" w:hAnsi="Times New Roman CYR" w:cs="Times New Roman CYR"/>
          <w:bCs/>
          <w:i/>
        </w:rPr>
        <w:t xml:space="preserve">государственным </w:t>
      </w:r>
      <w:r w:rsidRPr="00435362">
        <w:rPr>
          <w:rFonts w:ascii="Times New Roman CYR" w:hAnsi="Times New Roman CYR" w:cs="Times New Roman CYR"/>
          <w:bCs/>
          <w:i/>
        </w:rPr>
        <w:t>программам</w:t>
      </w:r>
      <w:r>
        <w:rPr>
          <w:rFonts w:ascii="Times New Roman CYR" w:hAnsi="Times New Roman CYR" w:cs="Times New Roman CYR"/>
          <w:bCs/>
          <w:i/>
        </w:rPr>
        <w:t xml:space="preserve"> по</w:t>
      </w:r>
      <w:r w:rsidR="00FC4F66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поддержке МСБ, АО «БТА Банк» 2010-2012гг</w:t>
      </w:r>
      <w:r w:rsidR="00037F0B">
        <w:rPr>
          <w:rFonts w:ascii="Times New Roman CYR" w:hAnsi="Times New Roman CYR" w:cs="Times New Roman CYR"/>
          <w:bCs/>
          <w:i/>
        </w:rPr>
        <w:t>***</w:t>
      </w:r>
      <w:r>
        <w:rPr>
          <w:rFonts w:ascii="Times New Roman CYR" w:hAnsi="Times New Roman CYR" w:cs="Times New Roman CYR"/>
          <w:bCs/>
          <w:i/>
        </w:rPr>
        <w:t>.</w:t>
      </w:r>
    </w:p>
    <w:p w:rsidR="00202CF9" w:rsidRPr="00202CF9" w:rsidRDefault="00202CF9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</w:p>
    <w:p w:rsidR="00202CF9" w:rsidRPr="00ED522F" w:rsidRDefault="00202CF9" w:rsidP="00202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B62D8">
        <w:rPr>
          <w:rFonts w:ascii="Times New Roman CYR" w:hAnsi="Times New Roman CYR" w:cs="Times New Roman CYR"/>
          <w:bCs/>
        </w:rPr>
        <w:t>Опыт работы</w:t>
      </w:r>
      <w:r>
        <w:rPr>
          <w:i/>
        </w:rPr>
        <w:t>:</w:t>
      </w:r>
    </w:p>
    <w:p w:rsidR="00C91F74" w:rsidRPr="00C25C15" w:rsidRDefault="007F113D" w:rsidP="00C91F74">
      <w:pPr>
        <w:rPr>
          <w:i/>
          <w:lang w:val="kk-KZ"/>
        </w:rPr>
      </w:pPr>
      <w:r w:rsidRPr="00C25C15">
        <w:rPr>
          <w:i/>
        </w:rPr>
        <w:t xml:space="preserve">Сентябрь 2015г. – Май 2016г. – </w:t>
      </w:r>
      <w:r w:rsidRPr="00C25C15">
        <w:rPr>
          <w:i/>
          <w:color w:val="000000"/>
          <w:sz w:val="22"/>
          <w:szCs w:val="22"/>
        </w:rPr>
        <w:t xml:space="preserve">Председатель Правления ЗАО «БТА Банк», </w:t>
      </w:r>
      <w:r w:rsidRPr="00C25C15">
        <w:rPr>
          <w:i/>
        </w:rPr>
        <w:t>город Минск</w:t>
      </w:r>
      <w:r w:rsidR="000D4AB8" w:rsidRPr="00C25C15">
        <w:rPr>
          <w:i/>
        </w:rPr>
        <w:t xml:space="preserve"> Республика Беларусь;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</w:rPr>
        <w:t xml:space="preserve">Май 2013г. – Август 2015г. – </w:t>
      </w:r>
      <w:r w:rsidRPr="00C25C15">
        <w:rPr>
          <w:i/>
          <w:color w:val="000000"/>
          <w:sz w:val="22"/>
          <w:szCs w:val="22"/>
        </w:rPr>
        <w:t xml:space="preserve">Заместитель Председателя Правления ЗАО «БТА Банк», </w:t>
      </w:r>
      <w:r w:rsidRPr="00C25C15">
        <w:rPr>
          <w:i/>
        </w:rPr>
        <w:t>город Минск</w:t>
      </w:r>
      <w:r w:rsidR="000D4AB8" w:rsidRPr="00C25C15">
        <w:rPr>
          <w:i/>
        </w:rPr>
        <w:t xml:space="preserve"> Республика Беларусь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</w:rPr>
        <w:t xml:space="preserve">Январь 2013г. – Май 2013г. – </w:t>
      </w:r>
      <w:r w:rsidRPr="00C25C15">
        <w:rPr>
          <w:i/>
          <w:color w:val="000000"/>
          <w:sz w:val="22"/>
          <w:szCs w:val="22"/>
        </w:rPr>
        <w:t xml:space="preserve">Управляющий ЦБУ «Минская дирекция», ЗАО «БТА Банк», </w:t>
      </w:r>
      <w:r w:rsidRPr="00C25C15">
        <w:rPr>
          <w:i/>
        </w:rPr>
        <w:t>город Минск</w:t>
      </w:r>
      <w:r w:rsidR="000D4AB8" w:rsidRPr="00C25C15">
        <w:rPr>
          <w:i/>
        </w:rPr>
        <w:t xml:space="preserve"> Республика Беларусь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</w:rPr>
        <w:t xml:space="preserve">Сентябрь 2012г. – Январь 2013г. – </w:t>
      </w:r>
      <w:r w:rsidRPr="00C25C15">
        <w:rPr>
          <w:i/>
          <w:color w:val="000000"/>
          <w:sz w:val="22"/>
          <w:szCs w:val="22"/>
        </w:rPr>
        <w:t xml:space="preserve">Начальник Управления регионального развития, ЗАО «БТА Банк», </w:t>
      </w:r>
      <w:r w:rsidRPr="00C25C15">
        <w:rPr>
          <w:i/>
        </w:rPr>
        <w:t>город Минск</w:t>
      </w:r>
      <w:r w:rsidR="000D4AB8" w:rsidRPr="00C25C15">
        <w:rPr>
          <w:i/>
        </w:rPr>
        <w:t xml:space="preserve"> Республика Беларусь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</w:rPr>
        <w:t>А</w:t>
      </w:r>
      <w:r w:rsidRPr="00C25C15">
        <w:rPr>
          <w:i/>
          <w:lang w:val="kk-KZ"/>
        </w:rPr>
        <w:t>прель</w:t>
      </w:r>
      <w:r w:rsidRPr="00C25C15">
        <w:rPr>
          <w:i/>
        </w:rPr>
        <w:t xml:space="preserve"> 2011г. – Август 2012г. – </w:t>
      </w:r>
      <w:r w:rsidRPr="00C25C15">
        <w:rPr>
          <w:i/>
          <w:color w:val="000000"/>
          <w:sz w:val="22"/>
          <w:szCs w:val="22"/>
        </w:rPr>
        <w:t>Заместитель директора</w:t>
      </w:r>
      <w:r w:rsidRPr="00C25C15">
        <w:rPr>
          <w:i/>
          <w:sz w:val="22"/>
          <w:szCs w:val="22"/>
        </w:rPr>
        <w:t xml:space="preserve"> </w:t>
      </w:r>
      <w:r w:rsidRPr="00C25C15">
        <w:rPr>
          <w:i/>
          <w:color w:val="000000"/>
          <w:sz w:val="22"/>
          <w:szCs w:val="22"/>
        </w:rPr>
        <w:t xml:space="preserve">Департамента малого и среднего бизнеса АО «БТА Банк», </w:t>
      </w:r>
      <w:r w:rsidRPr="00C25C15">
        <w:rPr>
          <w:i/>
        </w:rPr>
        <w:t>город Алматы</w:t>
      </w:r>
      <w:r w:rsidR="000D4AB8" w:rsidRPr="00C25C15">
        <w:rPr>
          <w:i/>
        </w:rPr>
        <w:t xml:space="preserve"> Республика Казахстан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  <w:lang w:val="kk-KZ"/>
        </w:rPr>
        <w:lastRenderedPageBreak/>
        <w:t>Октябрь</w:t>
      </w:r>
      <w:r w:rsidRPr="00C25C15">
        <w:rPr>
          <w:i/>
        </w:rPr>
        <w:t xml:space="preserve"> 2010г. – А</w:t>
      </w:r>
      <w:r w:rsidRPr="00C25C15">
        <w:rPr>
          <w:i/>
          <w:lang w:val="kk-KZ"/>
        </w:rPr>
        <w:t>прель</w:t>
      </w:r>
      <w:r w:rsidRPr="00C25C15">
        <w:rPr>
          <w:i/>
        </w:rPr>
        <w:t xml:space="preserve"> 2011г. – </w:t>
      </w:r>
      <w:r w:rsidRPr="00C25C15">
        <w:rPr>
          <w:i/>
          <w:color w:val="000000"/>
          <w:sz w:val="22"/>
          <w:szCs w:val="22"/>
        </w:rPr>
        <w:t xml:space="preserve">Начальник </w:t>
      </w:r>
      <w:r w:rsidRPr="00C25C15">
        <w:rPr>
          <w:i/>
          <w:sz w:val="22"/>
          <w:szCs w:val="22"/>
        </w:rPr>
        <w:t xml:space="preserve">Управления поддержки малого и среднего бизнеса </w:t>
      </w:r>
      <w:r w:rsidRPr="00C25C15">
        <w:rPr>
          <w:i/>
          <w:color w:val="000000"/>
          <w:sz w:val="22"/>
          <w:szCs w:val="22"/>
        </w:rPr>
        <w:t xml:space="preserve">Департамента малого и среднего бизнеса АО «БТА Банк», </w:t>
      </w:r>
      <w:r w:rsidRPr="00C25C15">
        <w:rPr>
          <w:i/>
        </w:rPr>
        <w:t>город Алматы</w:t>
      </w:r>
      <w:r w:rsidR="000D4AB8" w:rsidRPr="00C25C15">
        <w:rPr>
          <w:i/>
        </w:rPr>
        <w:t xml:space="preserve"> Республика Казахстан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  <w:lang w:val="kk-KZ"/>
        </w:rPr>
        <w:t>Ноябрь</w:t>
      </w:r>
      <w:r w:rsidRPr="00C25C15">
        <w:rPr>
          <w:i/>
        </w:rPr>
        <w:t xml:space="preserve"> 2008г. – </w:t>
      </w:r>
      <w:r w:rsidRPr="00C25C15">
        <w:rPr>
          <w:i/>
          <w:lang w:val="kk-KZ"/>
        </w:rPr>
        <w:t>Октябрь</w:t>
      </w:r>
      <w:r w:rsidRPr="00C25C15">
        <w:rPr>
          <w:i/>
        </w:rPr>
        <w:t xml:space="preserve"> 20</w:t>
      </w:r>
      <w:r w:rsidRPr="00C25C15">
        <w:rPr>
          <w:i/>
          <w:lang w:val="kk-KZ"/>
        </w:rPr>
        <w:t>10</w:t>
      </w:r>
      <w:r w:rsidRPr="00C25C15">
        <w:rPr>
          <w:i/>
        </w:rPr>
        <w:t xml:space="preserve">г. – </w:t>
      </w:r>
      <w:r w:rsidRPr="00C25C15">
        <w:rPr>
          <w:i/>
          <w:color w:val="000000"/>
          <w:sz w:val="22"/>
          <w:szCs w:val="22"/>
        </w:rPr>
        <w:t xml:space="preserve">Начальник отдела мониторинга Управления регионального развития, АО «БТА Банк», </w:t>
      </w:r>
      <w:r w:rsidRPr="00C25C15">
        <w:rPr>
          <w:i/>
        </w:rPr>
        <w:t>город Алматы</w:t>
      </w:r>
      <w:r w:rsidR="000D4AB8" w:rsidRPr="00C25C15">
        <w:rPr>
          <w:i/>
        </w:rPr>
        <w:t xml:space="preserve"> Республика Казахстан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  <w:lang w:val="kk-KZ"/>
        </w:rPr>
        <w:t>Март</w:t>
      </w:r>
      <w:r w:rsidRPr="00C25C15">
        <w:rPr>
          <w:i/>
        </w:rPr>
        <w:t xml:space="preserve"> 2008г. – </w:t>
      </w:r>
      <w:r w:rsidRPr="00C25C15">
        <w:rPr>
          <w:i/>
          <w:lang w:val="kk-KZ"/>
        </w:rPr>
        <w:t>Ноябрь</w:t>
      </w:r>
      <w:r w:rsidRPr="00C25C15">
        <w:rPr>
          <w:i/>
        </w:rPr>
        <w:t xml:space="preserve"> 2008г. – </w:t>
      </w:r>
      <w:r w:rsidRPr="00C25C15">
        <w:rPr>
          <w:i/>
          <w:color w:val="000000"/>
          <w:sz w:val="22"/>
          <w:szCs w:val="22"/>
        </w:rPr>
        <w:t xml:space="preserve">Начальник отдела финансового анализа, Алматинский филиал АО «БТА Банк», </w:t>
      </w:r>
      <w:r w:rsidRPr="00C25C15">
        <w:rPr>
          <w:i/>
        </w:rPr>
        <w:t>город Алматы</w:t>
      </w:r>
      <w:r w:rsidR="000D4AB8" w:rsidRPr="00C25C15">
        <w:rPr>
          <w:i/>
        </w:rPr>
        <w:t xml:space="preserve"> Республика Казахстан</w:t>
      </w:r>
      <w:r w:rsidRPr="00C25C15">
        <w:rPr>
          <w:i/>
        </w:rPr>
        <w:t>;</w:t>
      </w:r>
    </w:p>
    <w:p w:rsidR="00FE3478" w:rsidRPr="00C25C15" w:rsidRDefault="00FE3478" w:rsidP="00FE3478">
      <w:pPr>
        <w:rPr>
          <w:i/>
        </w:rPr>
      </w:pPr>
      <w:r w:rsidRPr="00C25C15">
        <w:rPr>
          <w:i/>
        </w:rPr>
        <w:t xml:space="preserve">Сентябрь 2004г. – </w:t>
      </w:r>
      <w:r w:rsidRPr="00C25C15">
        <w:rPr>
          <w:i/>
          <w:lang w:val="kk-KZ"/>
        </w:rPr>
        <w:t>Март 2</w:t>
      </w:r>
      <w:r w:rsidRPr="00C25C15">
        <w:rPr>
          <w:i/>
        </w:rPr>
        <w:t xml:space="preserve">008г. - </w:t>
      </w:r>
      <w:r w:rsidRPr="00C25C15">
        <w:rPr>
          <w:i/>
          <w:color w:val="000000"/>
          <w:sz w:val="22"/>
          <w:szCs w:val="22"/>
        </w:rPr>
        <w:t xml:space="preserve">Менеджер по привлечению отдела развития розничного бизнеса, Алматинский филиал Банк «ТуранАлем», </w:t>
      </w:r>
      <w:r w:rsidRPr="00C25C15">
        <w:rPr>
          <w:i/>
        </w:rPr>
        <w:t>город Алматы</w:t>
      </w:r>
      <w:r w:rsidR="000D4AB8" w:rsidRPr="00C25C15">
        <w:rPr>
          <w:i/>
        </w:rPr>
        <w:t xml:space="preserve"> Республика Казахстан.</w:t>
      </w:r>
    </w:p>
    <w:p w:rsidR="00FE3478" w:rsidRPr="00C25C15" w:rsidRDefault="00FE3478" w:rsidP="00C91F74">
      <w:pPr>
        <w:rPr>
          <w:i/>
          <w:lang w:val="kk-KZ"/>
        </w:rPr>
      </w:pPr>
    </w:p>
    <w:p w:rsidR="00B343B1" w:rsidRPr="00B343B1" w:rsidRDefault="00B343B1" w:rsidP="00B3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202CF9" w:rsidRDefault="00202CF9" w:rsidP="00202CF9">
      <w:pPr>
        <w:autoSpaceDE w:val="0"/>
        <w:autoSpaceDN w:val="0"/>
        <w:adjustRightInd w:val="0"/>
        <w:jc w:val="both"/>
        <w:rPr>
          <w:i/>
        </w:rPr>
      </w:pPr>
      <w:r w:rsidRPr="00FB62D8">
        <w:rPr>
          <w:rFonts w:ascii="Times New Roman CYR" w:hAnsi="Times New Roman CYR" w:cs="Times New Roman CYR"/>
          <w:bCs/>
        </w:rPr>
        <w:t>Образование</w:t>
      </w:r>
      <w:r>
        <w:rPr>
          <w:i/>
        </w:rPr>
        <w:t>:</w:t>
      </w:r>
    </w:p>
    <w:p w:rsidR="00971404" w:rsidRPr="00971404" w:rsidRDefault="00971404" w:rsidP="00971404">
      <w:pPr>
        <w:jc w:val="both"/>
      </w:pPr>
      <w:bookmarkStart w:id="0" w:name="_GoBack"/>
      <w:r>
        <w:t>Жамбылский казахско-турецкий учетно-экономический колледж, специальность</w:t>
      </w:r>
      <w:r w:rsidRPr="00C860E5">
        <w:t xml:space="preserve"> </w:t>
      </w:r>
      <w:proofErr w:type="gramStart"/>
      <w:r>
        <w:t>специальность</w:t>
      </w:r>
      <w:proofErr w:type="gramEnd"/>
      <w:r>
        <w:t xml:space="preserve"> «Банковское дело</w:t>
      </w:r>
      <w:r w:rsidRPr="00C860E5">
        <w:t xml:space="preserve">». </w:t>
      </w:r>
      <w:r>
        <w:t>Присвоена квалификация специалист банковского дела.</w:t>
      </w:r>
      <w:r w:rsidRPr="00C860E5">
        <w:t xml:space="preserve"> </w:t>
      </w:r>
    </w:p>
    <w:p w:rsidR="007F113D" w:rsidRPr="00C860E5" w:rsidRDefault="007F113D" w:rsidP="007F113D">
      <w:pPr>
        <w:jc w:val="both"/>
      </w:pPr>
      <w:r w:rsidRPr="00C860E5">
        <w:t>Таразск</w:t>
      </w:r>
      <w:r>
        <w:t>ий</w:t>
      </w:r>
      <w:r w:rsidRPr="00C860E5">
        <w:t xml:space="preserve"> государственн</w:t>
      </w:r>
      <w:r>
        <w:t>ый</w:t>
      </w:r>
      <w:r w:rsidRPr="00C860E5">
        <w:t xml:space="preserve"> университет им. М.Х. Дулати</w:t>
      </w:r>
      <w:r>
        <w:t>, специальность</w:t>
      </w:r>
      <w:r w:rsidRPr="00C860E5">
        <w:t xml:space="preserve"> «Финансы и кредит». </w:t>
      </w:r>
      <w:r>
        <w:t>Присвоена квалификация экономист.</w:t>
      </w:r>
      <w:r w:rsidRPr="00C860E5">
        <w:t xml:space="preserve"> </w:t>
      </w:r>
    </w:p>
    <w:p w:rsidR="00AC7412" w:rsidRDefault="00971404" w:rsidP="00CA5C94">
      <w:pPr>
        <w:jc w:val="both"/>
      </w:pPr>
      <w:r w:rsidRPr="00C860E5">
        <w:t>Таразск</w:t>
      </w:r>
      <w:r>
        <w:t>ий</w:t>
      </w:r>
      <w:r w:rsidRPr="00C860E5">
        <w:t xml:space="preserve"> государственн</w:t>
      </w:r>
      <w:r>
        <w:t>ый</w:t>
      </w:r>
      <w:r w:rsidRPr="00C860E5">
        <w:t xml:space="preserve"> университет им. М.Х. Дулати</w:t>
      </w:r>
      <w:r>
        <w:t>, специальность</w:t>
      </w:r>
      <w:r w:rsidRPr="00C860E5">
        <w:t xml:space="preserve"> «</w:t>
      </w:r>
      <w:r>
        <w:t>Юриспруденция</w:t>
      </w:r>
      <w:r w:rsidRPr="00C860E5">
        <w:t xml:space="preserve">». </w:t>
      </w:r>
      <w:r>
        <w:t>Присуждена степень бакалавр юриспруденции.</w:t>
      </w:r>
    </w:p>
    <w:bookmarkEnd w:id="0"/>
    <w:p w:rsidR="00CA5C94" w:rsidRDefault="00CA5C94" w:rsidP="00CA5C94">
      <w:pPr>
        <w:jc w:val="both"/>
      </w:pPr>
    </w:p>
    <w:p w:rsidR="00CA5C94" w:rsidRDefault="00CA5C94" w:rsidP="00CA5C94">
      <w:pPr>
        <w:jc w:val="both"/>
      </w:pPr>
    </w:p>
    <w:p w:rsidR="00CA5C94" w:rsidRDefault="00435362" w:rsidP="00CA5C94">
      <w:pPr>
        <w:jc w:val="both"/>
      </w:pPr>
      <w:r>
        <w:t>Ссылки:</w:t>
      </w:r>
    </w:p>
    <w:p w:rsidR="00037F0B" w:rsidRDefault="00037F0B" w:rsidP="00CA5C94">
      <w:pPr>
        <w:jc w:val="both"/>
      </w:pPr>
      <w:r>
        <w:t>*</w:t>
      </w:r>
      <w:hyperlink r:id="rId9" w:history="1">
        <w:r w:rsidRPr="00B319D3">
          <w:rPr>
            <w:rStyle w:val="a4"/>
          </w:rPr>
          <w:t>http://www.btabank.by/ru/page/1509</w:t>
        </w:r>
      </w:hyperlink>
    </w:p>
    <w:p w:rsidR="00037F0B" w:rsidRDefault="00037F0B" w:rsidP="00CA5C94">
      <w:pPr>
        <w:jc w:val="both"/>
      </w:pPr>
      <w:r>
        <w:t>**</w:t>
      </w:r>
      <w:hyperlink r:id="rId10" w:history="1">
        <w:r w:rsidRPr="00B319D3">
          <w:rPr>
            <w:rStyle w:val="a4"/>
          </w:rPr>
          <w:t>http://www.btabank.by/files/Godovoj_otchet_MSFO_2013_ENG.pdf</w:t>
        </w:r>
      </w:hyperlink>
    </w:p>
    <w:p w:rsidR="00435362" w:rsidRDefault="00037F0B" w:rsidP="00CA5C94">
      <w:pPr>
        <w:jc w:val="both"/>
      </w:pPr>
      <w:r>
        <w:t>***</w:t>
      </w:r>
      <w:hyperlink r:id="rId11" w:history="1">
        <w:r w:rsidR="00435362" w:rsidRPr="00B319D3">
          <w:rPr>
            <w:rStyle w:val="a4"/>
          </w:rPr>
          <w:t>http://bta.kz/ru/press/news/2012/04/25/1211/</w:t>
        </w:r>
      </w:hyperlink>
    </w:p>
    <w:p w:rsidR="00435362" w:rsidRPr="00AC7412" w:rsidRDefault="00435362" w:rsidP="00CA5C94">
      <w:pPr>
        <w:jc w:val="both"/>
      </w:pPr>
    </w:p>
    <w:sectPr w:rsidR="00435362" w:rsidRPr="00AC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FA" w:rsidRDefault="00721AFA" w:rsidP="00FE3478">
      <w:r>
        <w:separator/>
      </w:r>
    </w:p>
  </w:endnote>
  <w:endnote w:type="continuationSeparator" w:id="0">
    <w:p w:rsidR="00721AFA" w:rsidRDefault="00721AFA" w:rsidP="00F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FA" w:rsidRDefault="00721AFA" w:rsidP="00FE3478">
      <w:r>
        <w:separator/>
      </w:r>
    </w:p>
  </w:footnote>
  <w:footnote w:type="continuationSeparator" w:id="0">
    <w:p w:rsidR="00721AFA" w:rsidRDefault="00721AFA" w:rsidP="00FE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CF9"/>
    <w:rsid w:val="0001774D"/>
    <w:rsid w:val="00037F0B"/>
    <w:rsid w:val="00047EF3"/>
    <w:rsid w:val="000D4AB8"/>
    <w:rsid w:val="0011259F"/>
    <w:rsid w:val="0016012B"/>
    <w:rsid w:val="0018673B"/>
    <w:rsid w:val="001C2B22"/>
    <w:rsid w:val="001D2545"/>
    <w:rsid w:val="001D6C41"/>
    <w:rsid w:val="001E09C7"/>
    <w:rsid w:val="00202CF9"/>
    <w:rsid w:val="00236EF8"/>
    <w:rsid w:val="0028404E"/>
    <w:rsid w:val="00386803"/>
    <w:rsid w:val="003E27BA"/>
    <w:rsid w:val="00435362"/>
    <w:rsid w:val="004A51D2"/>
    <w:rsid w:val="004D2CCE"/>
    <w:rsid w:val="004E3EF4"/>
    <w:rsid w:val="00505E5D"/>
    <w:rsid w:val="005B2C83"/>
    <w:rsid w:val="00662F25"/>
    <w:rsid w:val="00693E23"/>
    <w:rsid w:val="006F5189"/>
    <w:rsid w:val="00721AFA"/>
    <w:rsid w:val="00723CF3"/>
    <w:rsid w:val="00745410"/>
    <w:rsid w:val="007D0E08"/>
    <w:rsid w:val="007F113D"/>
    <w:rsid w:val="00807235"/>
    <w:rsid w:val="00812D68"/>
    <w:rsid w:val="00840AF1"/>
    <w:rsid w:val="00860D55"/>
    <w:rsid w:val="008C6AE9"/>
    <w:rsid w:val="008E6E3B"/>
    <w:rsid w:val="008F1CD3"/>
    <w:rsid w:val="00971404"/>
    <w:rsid w:val="009D2945"/>
    <w:rsid w:val="00A423F8"/>
    <w:rsid w:val="00AA6237"/>
    <w:rsid w:val="00AC7412"/>
    <w:rsid w:val="00B204E3"/>
    <w:rsid w:val="00B26812"/>
    <w:rsid w:val="00B343B1"/>
    <w:rsid w:val="00B62E11"/>
    <w:rsid w:val="00C25C15"/>
    <w:rsid w:val="00C91F74"/>
    <w:rsid w:val="00CA5C94"/>
    <w:rsid w:val="00D40191"/>
    <w:rsid w:val="00D4557A"/>
    <w:rsid w:val="00D777ED"/>
    <w:rsid w:val="00ED522F"/>
    <w:rsid w:val="00F010CA"/>
    <w:rsid w:val="00F40AD2"/>
    <w:rsid w:val="00F85248"/>
    <w:rsid w:val="00FC4F66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CF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7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02CF9"/>
    <w:pPr>
      <w:spacing w:before="100" w:beforeAutospacing="1" w:after="100" w:afterAutospacing="1"/>
    </w:pPr>
  </w:style>
  <w:style w:type="character" w:styleId="a4">
    <w:name w:val="Hyperlink"/>
    <w:rsid w:val="0038680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7412"/>
    <w:rPr>
      <w:b/>
      <w:bCs/>
      <w:sz w:val="36"/>
      <w:szCs w:val="36"/>
    </w:rPr>
  </w:style>
  <w:style w:type="paragraph" w:styleId="a5">
    <w:name w:val="header"/>
    <w:basedOn w:val="a"/>
    <w:link w:val="a6"/>
    <w:rsid w:val="00FE3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E3478"/>
    <w:rPr>
      <w:sz w:val="24"/>
      <w:szCs w:val="24"/>
    </w:rPr>
  </w:style>
  <w:style w:type="paragraph" w:styleId="a7">
    <w:name w:val="footer"/>
    <w:basedOn w:val="a"/>
    <w:link w:val="a8"/>
    <w:rsid w:val="00FE3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E3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5.prosto.im/cache/st5/1/0/7/7/1077/1077_230x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ta.kz/ru/press/news/2012/04/25/121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tabank.by/files/Godovoj_otchet_MSFO_2013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tabank.by/ru/page/1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B024-EC75-4E31-8B6B-092D99D7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3895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http://bta.kz/ru/press/news/2012/04/25/1211/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http://www.btabank.by/files/Godovoj_otchet_MSFO_2013_ENG.pdf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http://www.btabank.by/ru/page/1509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Yerlan</dc:creator>
  <cp:lastModifiedBy>Жамбыл</cp:lastModifiedBy>
  <cp:revision>2</cp:revision>
  <dcterms:created xsi:type="dcterms:W3CDTF">2018-03-01T20:05:00Z</dcterms:created>
  <dcterms:modified xsi:type="dcterms:W3CDTF">2018-03-01T20:05:00Z</dcterms:modified>
</cp:coreProperties>
</file>