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D8A5" w14:textId="77777777" w:rsidR="00EC0113" w:rsidRDefault="001B77F7">
      <w:pPr>
        <w:tabs>
          <w:tab w:val="left" w:pos="473"/>
          <w:tab w:val="left" w:pos="8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56"/>
        </w:rPr>
        <w:t xml:space="preserve">Резюме </w:t>
      </w:r>
    </w:p>
    <w:p w14:paraId="3F922E2C" w14:textId="77777777" w:rsidR="00EC0113" w:rsidRDefault="00EC0113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4156"/>
        <w:gridCol w:w="2897"/>
      </w:tblGrid>
      <w:tr w:rsidR="00EC0113" w14:paraId="36D82561" w14:textId="77777777">
        <w:tc>
          <w:tcPr>
            <w:tcW w:w="2210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22E1E" w14:textId="77777777" w:rsidR="00EC0113" w:rsidRDefault="00EC0113">
            <w:pPr>
              <w:suppressAutoHyphens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B01075" w14:textId="2DB1B715" w:rsidR="00EC0113" w:rsidRDefault="00892E7E">
            <w:pPr>
              <w:suppressAutoHyphens/>
              <w:spacing w:after="0" w:line="240" w:lineRule="auto"/>
              <w:ind w:right="-22"/>
              <w:jc w:val="center"/>
            </w:pPr>
            <w:r>
              <w:rPr>
                <w:noProof/>
              </w:rPr>
              <w:object w:dxaOrig="1944" w:dyaOrig="2632" w14:anchorId="2184CB17">
                <v:rect id="rectole0000000000" o:spid="_x0000_i1025" style="width:97.3pt;height:131.35pt" o:ole="" o:preferrelative="t" stroked="f">
                  <v:imagedata r:id="rId5" o:title=""/>
                </v:rect>
                <o:OLEObject Type="Embed" ProgID="StaticMetafile" ShapeID="rectole0000000000" DrawAspect="Content" ObjectID="_1533576792" r:id="rId6"/>
              </w:object>
            </w:r>
          </w:p>
        </w:tc>
        <w:tc>
          <w:tcPr>
            <w:tcW w:w="8743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4575C" w14:textId="77777777" w:rsidR="00EC0113" w:rsidRDefault="00EC01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F482BD4" w14:textId="77777777" w:rsidR="00EC0113" w:rsidRDefault="001B77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Сатибалдиева Феруза Кабылбековна</w:t>
            </w:r>
          </w:p>
          <w:p w14:paraId="1EC641D4" w14:textId="77777777" w:rsidR="00EC0113" w:rsidRDefault="00EC0113">
            <w:pPr>
              <w:suppressAutoHyphens/>
              <w:spacing w:after="0" w:line="240" w:lineRule="auto"/>
            </w:pPr>
          </w:p>
        </w:tc>
      </w:tr>
      <w:tr w:rsidR="00EC0113" w14:paraId="25CEE5CF" w14:textId="77777777">
        <w:tc>
          <w:tcPr>
            <w:tcW w:w="221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EB908" w14:textId="77777777" w:rsidR="00EC0113" w:rsidRDefault="00EC01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D23A0" w14:textId="77777777" w:rsidR="00EC0113" w:rsidRDefault="001B77F7">
            <w:p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  <w:t xml:space="preserve">       Дата рождения: 11.07.1994</w:t>
            </w:r>
          </w:p>
          <w:p w14:paraId="133C820D" w14:textId="77777777" w:rsidR="00EC0113" w:rsidRDefault="001B77F7">
            <w:p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  <w:t xml:space="preserve">        Гражданство: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Казахстан</w:t>
            </w:r>
          </w:p>
          <w:p w14:paraId="1355E6CC" w14:textId="77777777" w:rsidR="00EC0113" w:rsidRDefault="001B77F7">
            <w:p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  <w:t xml:space="preserve">        Телефон: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265-76-19. 87076663787</w:t>
            </w:r>
          </w:p>
          <w:p w14:paraId="6183CAD1" w14:textId="77777777" w:rsidR="00EC0113" w:rsidRDefault="001B77F7">
            <w:pPr>
              <w:suppressAutoHyphens/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  <w:t xml:space="preserve">        Эл. почта: feruza94000@mail.ru</w:t>
            </w:r>
          </w:p>
        </w:tc>
        <w:tc>
          <w:tcPr>
            <w:tcW w:w="35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8A24C" w14:textId="77777777" w:rsidR="00EC0113" w:rsidRDefault="001B77F7">
            <w:pPr>
              <w:tabs>
                <w:tab w:val="left" w:pos="6674"/>
                <w:tab w:val="left" w:pos="7100"/>
                <w:tab w:val="left" w:pos="10082"/>
              </w:tabs>
              <w:suppressAutoHyphens/>
              <w:spacing w:after="80" w:line="240" w:lineRule="auto"/>
              <w:ind w:right="262"/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  <w:t>Семейное положение: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не замужем</w:t>
            </w:r>
          </w:p>
          <w:p w14:paraId="1E470671" w14:textId="77777777" w:rsidR="00EC0113" w:rsidRDefault="001B77F7">
            <w:pPr>
              <w:suppressAutoHyphens/>
              <w:spacing w:after="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  <w:t>Желаемый график работы: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полный рабочий день</w:t>
            </w:r>
          </w:p>
        </w:tc>
      </w:tr>
    </w:tbl>
    <w:p w14:paraId="0D52F7FD" w14:textId="77777777" w:rsidR="00EC0113" w:rsidRDefault="001B77F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Соискание должности продавца-консультанта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применение                          своего профессионального опыта, навыков и знаний на должности продавца консультанта.</w:t>
      </w:r>
    </w:p>
    <w:p w14:paraId="43006AD2" w14:textId="77777777" w:rsidR="00EC0113" w:rsidRDefault="001B77F7">
      <w:pPr>
        <w:tabs>
          <w:tab w:val="left" w:pos="8640"/>
        </w:tabs>
        <w:spacing w:before="100" w:after="100" w:line="240" w:lineRule="auto"/>
        <w:ind w:right="-1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Опыт работы:                                                                                                                                 </w:t>
      </w:r>
    </w:p>
    <w:p w14:paraId="020EBFD4" w14:textId="77777777" w:rsidR="00EC0113" w:rsidRPr="00892E7E" w:rsidRDefault="001B77F7">
      <w:pPr>
        <w:tabs>
          <w:tab w:val="left" w:pos="8640"/>
        </w:tabs>
        <w:spacing w:before="100" w:after="0" w:line="240" w:lineRule="auto"/>
        <w:ind w:right="-119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28.08.2014г.</w:t>
      </w:r>
    </w:p>
    <w:p w14:paraId="0AE1CAB6" w14:textId="77777777" w:rsidR="00EC0113" w:rsidRDefault="001B77F7">
      <w:pPr>
        <w:tabs>
          <w:tab w:val="left" w:pos="8640"/>
        </w:tabs>
        <w:spacing w:before="100" w:after="0" w:line="240" w:lineRule="auto"/>
        <w:ind w:right="-11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02.11.2014г.  </w:t>
      </w:r>
      <w:r>
        <w:rPr>
          <w:rFonts w:ascii="Times New Roman" w:eastAsia="Times New Roman" w:hAnsi="Times New Roman" w:cs="Times New Roman"/>
          <w:sz w:val="24"/>
        </w:rPr>
        <w:t>ТЦ Прайм супермаркет "Парад" продавец -концультант</w:t>
      </w:r>
    </w:p>
    <w:p w14:paraId="132A5F6B" w14:textId="77777777" w:rsidR="00EC0113" w:rsidRDefault="001B77F7">
      <w:pPr>
        <w:tabs>
          <w:tab w:val="left" w:pos="8640"/>
        </w:tabs>
        <w:spacing w:before="100" w:after="0" w:line="240" w:lineRule="auto"/>
        <w:ind w:right="-119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02.12.2014г.</w:t>
      </w:r>
    </w:p>
    <w:p w14:paraId="5B9B584A" w14:textId="77777777" w:rsidR="00EC0113" w:rsidRDefault="001B77F7">
      <w:pPr>
        <w:tabs>
          <w:tab w:val="left" w:pos="8640"/>
        </w:tabs>
        <w:spacing w:before="100" w:after="0" w:line="240" w:lineRule="auto"/>
        <w:ind w:right="-119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15.12.2015г.  </w:t>
      </w:r>
      <w:r>
        <w:rPr>
          <w:rFonts w:ascii="Times New Roman" w:eastAsia="Times New Roman" w:hAnsi="Times New Roman" w:cs="Times New Roman"/>
          <w:sz w:val="24"/>
        </w:rPr>
        <w:t xml:space="preserve">Свадебный салон "Fashion Nurasem" Дизайнер и продавец-консультант </w:t>
      </w:r>
    </w:p>
    <w:p w14:paraId="7196E3F6" w14:textId="77777777" w:rsidR="00EC0113" w:rsidRDefault="001B77F7">
      <w:pPr>
        <w:tabs>
          <w:tab w:val="left" w:pos="8640"/>
        </w:tabs>
        <w:spacing w:before="100" w:after="0" w:line="240" w:lineRule="auto"/>
        <w:ind w:right="-119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08.04.2016г.  </w:t>
      </w:r>
      <w:r>
        <w:rPr>
          <w:rFonts w:ascii="Times New Roman" w:eastAsia="Times New Roman" w:hAnsi="Times New Roman" w:cs="Times New Roman"/>
          <w:sz w:val="24"/>
        </w:rPr>
        <w:t>ТРК Галерея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ТОО Аквафор по данные время продавец- консультант          </w:t>
      </w:r>
    </w:p>
    <w:p w14:paraId="44B44B0E" w14:textId="77777777" w:rsidR="00EC0113" w:rsidRDefault="00EC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3B02722" w14:textId="77777777" w:rsidR="00EC0113" w:rsidRDefault="001B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 обязанности: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DA3565" w14:textId="77777777" w:rsidR="00EC0113" w:rsidRDefault="001B77F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клиентской базой, поиск и привлечение новых клиентов;</w:t>
      </w:r>
    </w:p>
    <w:p w14:paraId="793F28B2" w14:textId="77777777" w:rsidR="00EC0113" w:rsidRDefault="001B77F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выполнения плановых показателей на вверенной территории;</w:t>
      </w:r>
    </w:p>
    <w:p w14:paraId="07094009" w14:textId="77777777" w:rsidR="00EC0113" w:rsidRDefault="001B77F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полного цикла торгового визита;</w:t>
      </w:r>
    </w:p>
    <w:p w14:paraId="08EA470E" w14:textId="77777777" w:rsidR="00EC0113" w:rsidRDefault="001B77F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стимулирование продаж в торговых точках.</w:t>
      </w:r>
    </w:p>
    <w:p w14:paraId="1EB496E4" w14:textId="77777777" w:rsidR="00EC0113" w:rsidRDefault="001B77F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Образование:</w:t>
      </w:r>
      <w:r>
        <w:rPr>
          <w:rFonts w:ascii="Times New Roman" w:eastAsia="Times New Roman" w:hAnsi="Times New Roman" w:cs="Times New Roman"/>
          <w:sz w:val="24"/>
        </w:rPr>
        <w:t xml:space="preserve"> 2010-2014 гг. – Алматинский индустриальный колледж по специальности «Техник-программист».</w:t>
      </w:r>
    </w:p>
    <w:p w14:paraId="110D6227" w14:textId="77777777" w:rsidR="00EC0113" w:rsidRDefault="001B77F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Профессиональные навыки:</w:t>
      </w:r>
      <w:r>
        <w:rPr>
          <w:rFonts w:ascii="Times New Roman" w:eastAsia="Times New Roman" w:hAnsi="Times New Roman" w:cs="Times New Roman"/>
          <w:sz w:val="24"/>
        </w:rPr>
        <w:t xml:space="preserve"> уверенный пользователь ПК: MsWord, Excel, базовые навыки работы в 1С. Свободное владение русским языком, казахским языком, базовый уровень знания английского языка.</w:t>
      </w:r>
    </w:p>
    <w:p w14:paraId="497B23EC" w14:textId="77777777" w:rsidR="00EC0113" w:rsidRPr="00892E7E" w:rsidRDefault="001B77F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Личные качества:</w:t>
      </w:r>
      <w:r>
        <w:rPr>
          <w:rFonts w:ascii="Times New Roman" w:eastAsia="Times New Roman" w:hAnsi="Times New Roman" w:cs="Times New Roman"/>
          <w:sz w:val="24"/>
        </w:rPr>
        <w:t xml:space="preserve"> ответственность, организованность, нацеленность на результат, целеустремленность, коммуникабельность, умение работать в команде, быстрая обучаемость.</w:t>
      </w:r>
    </w:p>
    <w:p w14:paraId="141DDF97" w14:textId="77777777" w:rsidR="00EC0113" w:rsidRDefault="001B77F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Дополнительные сведения: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ПК – уверенный пользователь.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- Знание дизайнерских </w:t>
      </w:r>
      <w:bookmarkStart w:id="0" w:name="_GoBack"/>
      <w:r w:rsidRPr="00892E7E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программ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«К3»; «KitchenDraw».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Опыт работы в программе 1С: Предприятие 8.0;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Опыт работы на контрольно-кассовых машинах</w:t>
      </w:r>
    </w:p>
    <w:p w14:paraId="591768F0" w14:textId="77777777" w:rsidR="00EC0113" w:rsidRDefault="001B77F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Семейное положение: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не замужем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Гражданство: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Республика</w:t>
        </w:r>
        <w:r>
          <w:rPr>
            <w:rFonts w:ascii="Times New Roman" w:eastAsia="Times New Roman" w:hAnsi="Times New Roman" w:cs="Times New Roman"/>
            <w:vanish/>
            <w:color w:val="000000"/>
            <w:sz w:val="24"/>
            <w:u w:val="single"/>
            <w:shd w:val="clear" w:color="auto" w:fill="FFFFFF"/>
          </w:rPr>
          <w:t>HYPERLINK "https://www.google.kz/url?sa=t&amp;rct=j&amp;q=&amp;esrc=s&amp;source=web&amp;cd=2&amp;cad=rja&amp;uact=8&amp;ved=0CDAQFjAB&amp;url=http%3A%2F%2Fwww.akorda.kz%2Fru%2Fcategory%2Fkazakhstan&amp;ei=v6BuVZKWOqPXyQOrj4GQCQ&amp;usg=AFQjCNFV7vT71kQEorUV9URiWan4GobeSQ"</w:t>
        </w:r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00"/>
            <w:sz w:val="24"/>
            <w:u w:val="single"/>
            <w:shd w:val="clear" w:color="auto" w:fill="FFFFFF"/>
          </w:rPr>
          <w:t>HYPERLINK "https://www.google.kz/url?sa=t&amp;rct=j&amp;q=&amp;esrc=s&amp;source=web&amp;cd=2&amp;cad=rja&amp;uact=8&amp;ved=0CDAQFjAB&amp;url=http%3A%2F%2Fwww.akorda.kz%2Fru%2Fcategory%2Fkazakhstan&amp;ei=v6BuVZKWOqPXyQOrj4GQCQ&amp;usg=AFQjCNFV7vT71kQEorUV9URiWan4GobeSQ"</w:t>
        </w:r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Казахстан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</w:t>
      </w:r>
    </w:p>
    <w:p w14:paraId="7221AB28" w14:textId="77777777" w:rsidR="00EC0113" w:rsidRDefault="00EC011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EC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4A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13"/>
    <w:rsid w:val="001B77F7"/>
    <w:rsid w:val="00892E7E"/>
    <w:rsid w:val="00E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03D7"/>
  <w15:docId w15:val="{0A6C654F-026F-554D-BED7-059DEFF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kz/url?sa=t&amp;rct=j&amp;q=&amp;esrc=s&amp;source=web&amp;cd=2&amp;cad=rja&amp;uact=8&amp;ved=0CDAQFjAB&amp;url=http%3A%2F%2Fwww.akorda.kz%2Fru%2Fcategory%2Fkazakhstan&amp;ei=v6BuVZKWOqPXyQOrj4GQCQ&amp;usg=AFQjCNFV7vT71kQEorUV9URiWan4Gobe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feruza07111@gmail.com</cp:lastModifiedBy>
  <cp:revision>3</cp:revision>
  <dcterms:created xsi:type="dcterms:W3CDTF">2016-08-18T07:06:00Z</dcterms:created>
  <dcterms:modified xsi:type="dcterms:W3CDTF">2016-08-24T14:47:00Z</dcterms:modified>
</cp:coreProperties>
</file>