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B9" w:rsidRPr="002664C2" w:rsidRDefault="00441696" w:rsidP="00006471">
      <w:pPr>
        <w:pStyle w:val="a3"/>
        <w:ind w:right="-238"/>
        <w:rPr>
          <w:szCs w:val="24"/>
        </w:rPr>
      </w:pPr>
      <w:bookmarkStart w:id="0" w:name="_GoBack"/>
      <w:bookmarkEnd w:id="0"/>
      <w:r w:rsidRPr="00FB5345">
        <w:rPr>
          <w:szCs w:val="24"/>
        </w:rPr>
        <w:t>К</w:t>
      </w:r>
      <w:r>
        <w:rPr>
          <w:szCs w:val="24"/>
        </w:rPr>
        <w:t>АШКЫНБАЕВА КУЛШАХАН</w:t>
      </w:r>
      <w:r w:rsidRPr="00FB5345">
        <w:rPr>
          <w:szCs w:val="24"/>
        </w:rPr>
        <w:t xml:space="preserve">  </w:t>
      </w:r>
    </w:p>
    <w:p w:rsidR="003119B9" w:rsidRPr="00847820" w:rsidRDefault="003119B9">
      <w:pPr>
        <w:jc w:val="center"/>
        <w:rPr>
          <w:sz w:val="20"/>
          <w:szCs w:val="20"/>
        </w:rPr>
      </w:pPr>
      <w:r w:rsidRPr="00847820">
        <w:rPr>
          <w:i/>
          <w:sz w:val="20"/>
          <w:szCs w:val="20"/>
        </w:rPr>
        <w:t>Адрес:</w:t>
      </w:r>
      <w:r w:rsidRPr="00847820">
        <w:rPr>
          <w:sz w:val="20"/>
          <w:szCs w:val="20"/>
        </w:rPr>
        <w:t xml:space="preserve"> г. А</w:t>
      </w:r>
      <w:r w:rsidR="00AA6D84">
        <w:rPr>
          <w:sz w:val="20"/>
          <w:szCs w:val="20"/>
        </w:rPr>
        <w:t>лматы</w:t>
      </w:r>
      <w:r w:rsidRPr="00847820">
        <w:rPr>
          <w:sz w:val="20"/>
          <w:szCs w:val="20"/>
        </w:rPr>
        <w:t xml:space="preserve">, </w:t>
      </w:r>
      <w:r w:rsidR="00847820" w:rsidRPr="00847820">
        <w:rPr>
          <w:sz w:val="20"/>
          <w:szCs w:val="20"/>
        </w:rPr>
        <w:t xml:space="preserve">ул. </w:t>
      </w:r>
      <w:r w:rsidR="003A58FB">
        <w:rPr>
          <w:sz w:val="20"/>
          <w:szCs w:val="20"/>
        </w:rPr>
        <w:t>Толе- би 127 кв.86</w:t>
      </w:r>
    </w:p>
    <w:p w:rsidR="003119B9" w:rsidRPr="00847820" w:rsidRDefault="003119B9">
      <w:pPr>
        <w:ind w:left="708"/>
        <w:jc w:val="center"/>
        <w:rPr>
          <w:sz w:val="20"/>
          <w:szCs w:val="20"/>
        </w:rPr>
      </w:pPr>
      <w:r w:rsidRPr="007502D0">
        <w:rPr>
          <w:i/>
          <w:sz w:val="20"/>
          <w:szCs w:val="20"/>
        </w:rPr>
        <w:t>Тел</w:t>
      </w:r>
      <w:r w:rsidRPr="00847820">
        <w:rPr>
          <w:i/>
          <w:sz w:val="20"/>
          <w:szCs w:val="20"/>
        </w:rPr>
        <w:t>:</w:t>
      </w:r>
      <w:r w:rsidR="00B149FC" w:rsidRPr="00847820">
        <w:rPr>
          <w:i/>
          <w:sz w:val="20"/>
          <w:szCs w:val="20"/>
        </w:rPr>
        <w:t xml:space="preserve"> </w:t>
      </w:r>
      <w:r w:rsidR="00B149FC" w:rsidRPr="00847820">
        <w:rPr>
          <w:sz w:val="20"/>
          <w:szCs w:val="20"/>
        </w:rPr>
        <w:t>+</w:t>
      </w:r>
      <w:r w:rsidR="00441696">
        <w:rPr>
          <w:sz w:val="20"/>
          <w:szCs w:val="20"/>
        </w:rPr>
        <w:t xml:space="preserve"> 7 </w:t>
      </w:r>
      <w:r w:rsidR="00441696" w:rsidRPr="00847820">
        <w:rPr>
          <w:sz w:val="20"/>
          <w:szCs w:val="20"/>
        </w:rPr>
        <w:t>701</w:t>
      </w:r>
      <w:r w:rsidR="00441696">
        <w:rPr>
          <w:sz w:val="20"/>
          <w:szCs w:val="20"/>
        </w:rPr>
        <w:t> </w:t>
      </w:r>
      <w:r w:rsidR="00441696" w:rsidRPr="00847820">
        <w:rPr>
          <w:sz w:val="20"/>
          <w:szCs w:val="20"/>
        </w:rPr>
        <w:t>111</w:t>
      </w:r>
      <w:r w:rsidR="00441696">
        <w:rPr>
          <w:sz w:val="20"/>
          <w:szCs w:val="20"/>
        </w:rPr>
        <w:t xml:space="preserve"> </w:t>
      </w:r>
      <w:r w:rsidR="00441696" w:rsidRPr="00847820">
        <w:rPr>
          <w:sz w:val="20"/>
          <w:szCs w:val="20"/>
        </w:rPr>
        <w:t>62</w:t>
      </w:r>
      <w:r w:rsidR="00441696">
        <w:rPr>
          <w:sz w:val="20"/>
          <w:szCs w:val="20"/>
        </w:rPr>
        <w:t xml:space="preserve"> </w:t>
      </w:r>
      <w:r w:rsidR="00441696" w:rsidRPr="00847820">
        <w:rPr>
          <w:sz w:val="20"/>
          <w:szCs w:val="20"/>
        </w:rPr>
        <w:t>30</w:t>
      </w:r>
      <w:r w:rsidR="00DF52DC">
        <w:rPr>
          <w:sz w:val="20"/>
          <w:szCs w:val="20"/>
        </w:rPr>
        <w:t xml:space="preserve"> </w:t>
      </w:r>
    </w:p>
    <w:p w:rsidR="003119B9" w:rsidRPr="007502D0" w:rsidRDefault="003119B9">
      <w:pPr>
        <w:jc w:val="center"/>
        <w:rPr>
          <w:sz w:val="20"/>
          <w:szCs w:val="20"/>
          <w:lang w:val="de-DE"/>
        </w:rPr>
      </w:pPr>
      <w:r w:rsidRPr="007502D0">
        <w:rPr>
          <w:i/>
          <w:sz w:val="20"/>
          <w:szCs w:val="20"/>
          <w:lang w:val="de-DE"/>
        </w:rPr>
        <w:t>E-mail:</w:t>
      </w:r>
      <w:r w:rsidR="001B6C43" w:rsidRPr="00140B14">
        <w:rPr>
          <w:sz w:val="20"/>
          <w:szCs w:val="20"/>
          <w:lang w:val="en-US"/>
        </w:rPr>
        <w:t xml:space="preserve"> </w:t>
      </w:r>
      <w:r w:rsidR="00441696" w:rsidRPr="00441696">
        <w:rPr>
          <w:rStyle w:val="a4"/>
          <w:sz w:val="20"/>
          <w:szCs w:val="20"/>
          <w:lang w:val="de-DE"/>
        </w:rPr>
        <w:t>K</w:t>
      </w:r>
      <w:r w:rsidR="000065BE">
        <w:rPr>
          <w:rStyle w:val="a4"/>
          <w:sz w:val="20"/>
          <w:szCs w:val="20"/>
          <w:lang w:val="en-US"/>
        </w:rPr>
        <w:t>ulshakhan</w:t>
      </w:r>
      <w:r w:rsidR="00441696" w:rsidRPr="00441696">
        <w:rPr>
          <w:rStyle w:val="a4"/>
          <w:sz w:val="20"/>
          <w:szCs w:val="20"/>
          <w:lang w:val="de-DE"/>
        </w:rPr>
        <w:t>@mail.ru</w:t>
      </w:r>
      <w:r w:rsidR="00441696" w:rsidRPr="00140B14">
        <w:rPr>
          <w:sz w:val="24"/>
          <w:lang w:val="en-US"/>
        </w:rPr>
        <w:t xml:space="preserve">  </w:t>
      </w:r>
    </w:p>
    <w:p w:rsidR="007502D0" w:rsidRPr="00140B14" w:rsidRDefault="007502D0">
      <w:pPr>
        <w:rPr>
          <w:b/>
          <w:sz w:val="20"/>
          <w:szCs w:val="20"/>
          <w:lang w:val="en-US"/>
        </w:rPr>
      </w:pPr>
    </w:p>
    <w:p w:rsidR="00441696" w:rsidRPr="00441696" w:rsidRDefault="003119B9" w:rsidP="00510559">
      <w:pPr>
        <w:rPr>
          <w:sz w:val="20"/>
          <w:szCs w:val="20"/>
        </w:rPr>
      </w:pPr>
      <w:proofErr w:type="gramStart"/>
      <w:r w:rsidRPr="007502D0">
        <w:rPr>
          <w:b/>
          <w:sz w:val="20"/>
          <w:szCs w:val="20"/>
        </w:rPr>
        <w:t>ОБРАЗОВАНИЕ:</w:t>
      </w:r>
      <w:r w:rsidR="00101A1B">
        <w:rPr>
          <w:b/>
          <w:sz w:val="20"/>
          <w:szCs w:val="20"/>
        </w:rPr>
        <w:t xml:space="preserve">   </w:t>
      </w:r>
      <w:proofErr w:type="gramEnd"/>
      <w:r w:rsidR="00101A1B">
        <w:rPr>
          <w:b/>
          <w:sz w:val="20"/>
          <w:szCs w:val="20"/>
        </w:rPr>
        <w:t xml:space="preserve">                     </w:t>
      </w:r>
      <w:r w:rsidR="00441696" w:rsidRPr="00441696">
        <w:rPr>
          <w:b/>
          <w:sz w:val="20"/>
          <w:szCs w:val="20"/>
        </w:rPr>
        <w:t>Алма</w:t>
      </w:r>
      <w:r w:rsidR="00441696">
        <w:rPr>
          <w:b/>
          <w:sz w:val="20"/>
          <w:szCs w:val="20"/>
        </w:rPr>
        <w:t>-А</w:t>
      </w:r>
      <w:r w:rsidR="00441696" w:rsidRPr="00441696">
        <w:rPr>
          <w:b/>
          <w:sz w:val="20"/>
          <w:szCs w:val="20"/>
        </w:rPr>
        <w:t>тинский институт</w:t>
      </w:r>
      <w:r w:rsidR="00441696">
        <w:rPr>
          <w:b/>
          <w:sz w:val="20"/>
          <w:szCs w:val="20"/>
        </w:rPr>
        <w:t xml:space="preserve"> </w:t>
      </w:r>
      <w:r w:rsidR="00441696" w:rsidRPr="00441696">
        <w:rPr>
          <w:b/>
          <w:sz w:val="20"/>
          <w:szCs w:val="20"/>
        </w:rPr>
        <w:t>народного</w:t>
      </w:r>
      <w:r w:rsidR="00441696">
        <w:rPr>
          <w:b/>
          <w:sz w:val="20"/>
          <w:szCs w:val="20"/>
        </w:rPr>
        <w:t xml:space="preserve"> </w:t>
      </w:r>
      <w:r w:rsidR="00441696" w:rsidRPr="00441696">
        <w:rPr>
          <w:b/>
          <w:sz w:val="20"/>
          <w:szCs w:val="20"/>
        </w:rPr>
        <w:t>хозяйства</w:t>
      </w:r>
      <w:r w:rsidR="00441696">
        <w:rPr>
          <w:b/>
          <w:sz w:val="20"/>
          <w:szCs w:val="20"/>
        </w:rPr>
        <w:t>, г. Алматы</w:t>
      </w:r>
      <w:r w:rsidR="00441696" w:rsidRPr="00FB5345">
        <w:rPr>
          <w:sz w:val="24"/>
        </w:rPr>
        <w:t xml:space="preserve"> </w:t>
      </w:r>
    </w:p>
    <w:p w:rsidR="0081148F" w:rsidRDefault="006A5FCC" w:rsidP="001B6C43">
      <w:pPr>
        <w:ind w:left="2880" w:hanging="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Квалификация: </w:t>
      </w:r>
      <w:r w:rsidR="00847820">
        <w:rPr>
          <w:sz w:val="20"/>
          <w:szCs w:val="20"/>
        </w:rPr>
        <w:t>Э</w:t>
      </w:r>
      <w:r w:rsidR="00441696">
        <w:rPr>
          <w:sz w:val="20"/>
          <w:szCs w:val="20"/>
        </w:rPr>
        <w:t>кономист</w:t>
      </w:r>
    </w:p>
    <w:p w:rsidR="00AE13E3" w:rsidRDefault="00AE13E3" w:rsidP="00AE13E3">
      <w:pPr>
        <w:rPr>
          <w:b/>
          <w:sz w:val="20"/>
          <w:szCs w:val="20"/>
        </w:rPr>
      </w:pPr>
      <w:r w:rsidRPr="00AE13E3">
        <w:rPr>
          <w:b/>
          <w:sz w:val="20"/>
          <w:szCs w:val="20"/>
        </w:rPr>
        <w:t>ДОПОЛНИТЕЛЬНОЕ ОБРАЗОВАНИЕ:</w:t>
      </w:r>
    </w:p>
    <w:p w:rsidR="009B298B" w:rsidRPr="009B298B" w:rsidRDefault="009B298B" w:rsidP="00AE13E3">
      <w:pPr>
        <w:rPr>
          <w:sz w:val="20"/>
          <w:szCs w:val="20"/>
        </w:rPr>
      </w:pPr>
      <w:r>
        <w:rPr>
          <w:sz w:val="20"/>
          <w:szCs w:val="20"/>
        </w:rPr>
        <w:t xml:space="preserve"> 2014/</w:t>
      </w:r>
      <w:r w:rsidRPr="009B298B">
        <w:rPr>
          <w:sz w:val="20"/>
          <w:szCs w:val="20"/>
        </w:rPr>
        <w:t>2015                                      курсы МСФО, изменения и дополнения</w:t>
      </w:r>
    </w:p>
    <w:p w:rsidR="003A58FB" w:rsidRPr="00C003A7" w:rsidRDefault="003A58FB" w:rsidP="00AE13E3">
      <w:pPr>
        <w:rPr>
          <w:i/>
          <w:sz w:val="20"/>
          <w:szCs w:val="20"/>
        </w:rPr>
      </w:pPr>
      <w:r w:rsidRPr="00C003A7">
        <w:rPr>
          <w:i/>
          <w:sz w:val="20"/>
          <w:szCs w:val="20"/>
        </w:rPr>
        <w:t>2012</w:t>
      </w:r>
      <w:r w:rsidR="00C003A7" w:rsidRPr="00C003A7">
        <w:rPr>
          <w:i/>
          <w:sz w:val="20"/>
          <w:szCs w:val="20"/>
        </w:rPr>
        <w:t>\ 2013</w:t>
      </w:r>
      <w:r w:rsidRPr="00C003A7"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</w:t>
      </w:r>
      <w:r w:rsidR="00C003A7" w:rsidRPr="00C003A7">
        <w:rPr>
          <w:sz w:val="20"/>
          <w:szCs w:val="20"/>
        </w:rPr>
        <w:t>курсы МСФО, изменения и дополнения</w:t>
      </w:r>
      <w:r w:rsidR="00C003A7" w:rsidRPr="00C003A7">
        <w:rPr>
          <w:i/>
          <w:sz w:val="20"/>
          <w:szCs w:val="20"/>
        </w:rPr>
        <w:t xml:space="preserve"> </w:t>
      </w:r>
    </w:p>
    <w:p w:rsidR="00AE13E3" w:rsidRDefault="00AE13E3" w:rsidP="00AE13E3">
      <w:pPr>
        <w:tabs>
          <w:tab w:val="left" w:pos="2835"/>
        </w:tabs>
        <w:ind w:left="2835" w:hanging="2835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2010                                                </w:t>
      </w:r>
      <w:r>
        <w:rPr>
          <w:sz w:val="20"/>
          <w:szCs w:val="20"/>
        </w:rPr>
        <w:t>Гражданское право, Налог</w:t>
      </w:r>
      <w:r w:rsidR="00FD36CD">
        <w:rPr>
          <w:sz w:val="20"/>
          <w:szCs w:val="20"/>
        </w:rPr>
        <w:t>и</w:t>
      </w:r>
      <w:r>
        <w:rPr>
          <w:sz w:val="20"/>
          <w:szCs w:val="20"/>
        </w:rPr>
        <w:t xml:space="preserve"> и налогообложение, МСФО – по программе сертификации бухгалтеров – </w:t>
      </w:r>
      <w:r>
        <w:rPr>
          <w:b/>
          <w:sz w:val="20"/>
          <w:szCs w:val="20"/>
        </w:rPr>
        <w:t>сертифицированный бухгалтер</w:t>
      </w:r>
    </w:p>
    <w:p w:rsidR="00AE13E3" w:rsidRPr="00F776E1" w:rsidRDefault="00AE13E3" w:rsidP="00AE13E3">
      <w:pPr>
        <w:tabs>
          <w:tab w:val="left" w:pos="2835"/>
        </w:tabs>
        <w:ind w:left="2835" w:hanging="2835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2008                                                </w:t>
      </w:r>
      <w:r>
        <w:rPr>
          <w:sz w:val="20"/>
          <w:szCs w:val="20"/>
          <w:lang w:val="en-US"/>
        </w:rPr>
        <w:t xml:space="preserve"> Course</w:t>
      </w:r>
      <w:r w:rsidRPr="00671294">
        <w:rPr>
          <w:sz w:val="20"/>
          <w:szCs w:val="20"/>
          <w:lang w:val="en-US"/>
        </w:rPr>
        <w:t xml:space="preserve"> 5928: </w:t>
      </w:r>
      <w:r>
        <w:rPr>
          <w:sz w:val="20"/>
          <w:szCs w:val="20"/>
          <w:lang w:val="en-US"/>
        </w:rPr>
        <w:t>Microsoft</w:t>
      </w:r>
      <w:r w:rsidRPr="006712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Office Project</w:t>
      </w:r>
      <w:r w:rsidRPr="006712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server</w:t>
      </w:r>
      <w:r w:rsidRPr="00671294">
        <w:rPr>
          <w:sz w:val="20"/>
          <w:szCs w:val="20"/>
          <w:lang w:val="en-US"/>
        </w:rPr>
        <w:t xml:space="preserve"> 2007</w:t>
      </w:r>
      <w:r>
        <w:rPr>
          <w:sz w:val="20"/>
          <w:szCs w:val="20"/>
          <w:lang w:val="en-US"/>
        </w:rPr>
        <w:t xml:space="preserve">, Managing Projects –certificate of Achievement – 2008 </w:t>
      </w:r>
    </w:p>
    <w:p w:rsidR="00AE13E3" w:rsidRDefault="00AE13E3" w:rsidP="00AE13E3">
      <w:pPr>
        <w:tabs>
          <w:tab w:val="left" w:pos="2835"/>
        </w:tabs>
        <w:ind w:left="2835" w:hanging="2835"/>
        <w:rPr>
          <w:sz w:val="20"/>
          <w:szCs w:val="20"/>
        </w:rPr>
      </w:pPr>
      <w:r>
        <w:rPr>
          <w:i/>
          <w:sz w:val="20"/>
          <w:szCs w:val="20"/>
        </w:rPr>
        <w:t xml:space="preserve">2006                                                 </w:t>
      </w:r>
      <w:r w:rsidRPr="007502D0">
        <w:rPr>
          <w:sz w:val="20"/>
          <w:szCs w:val="20"/>
        </w:rPr>
        <w:t>курс: «Современные методы управления на основе принципов TQM, ISO серии 9000:2000. Разработка</w:t>
      </w:r>
      <w:r w:rsidRPr="00AE13E3">
        <w:rPr>
          <w:sz w:val="20"/>
          <w:szCs w:val="20"/>
        </w:rPr>
        <w:t xml:space="preserve"> </w:t>
      </w:r>
      <w:r w:rsidRPr="007502D0">
        <w:rPr>
          <w:sz w:val="20"/>
          <w:szCs w:val="20"/>
        </w:rPr>
        <w:t>и</w:t>
      </w:r>
      <w:r w:rsidRPr="00AE13E3">
        <w:rPr>
          <w:sz w:val="20"/>
          <w:szCs w:val="20"/>
        </w:rPr>
        <w:t xml:space="preserve"> </w:t>
      </w:r>
      <w:r w:rsidRPr="007502D0">
        <w:rPr>
          <w:sz w:val="20"/>
          <w:szCs w:val="20"/>
        </w:rPr>
        <w:t>внедрение</w:t>
      </w:r>
      <w:r w:rsidRPr="00AE13E3">
        <w:rPr>
          <w:sz w:val="20"/>
          <w:szCs w:val="20"/>
        </w:rPr>
        <w:t xml:space="preserve"> </w:t>
      </w:r>
      <w:r w:rsidRPr="007502D0">
        <w:rPr>
          <w:sz w:val="20"/>
          <w:szCs w:val="20"/>
        </w:rPr>
        <w:t>системы</w:t>
      </w:r>
      <w:r w:rsidRPr="00AE13E3">
        <w:rPr>
          <w:sz w:val="20"/>
          <w:szCs w:val="20"/>
        </w:rPr>
        <w:t xml:space="preserve"> </w:t>
      </w:r>
      <w:r w:rsidRPr="007502D0">
        <w:rPr>
          <w:sz w:val="20"/>
          <w:szCs w:val="20"/>
        </w:rPr>
        <w:t>менеджмента</w:t>
      </w:r>
      <w:r w:rsidRPr="00AE13E3">
        <w:rPr>
          <w:sz w:val="20"/>
          <w:szCs w:val="20"/>
        </w:rPr>
        <w:t xml:space="preserve"> </w:t>
      </w:r>
      <w:r w:rsidRPr="007502D0">
        <w:rPr>
          <w:sz w:val="20"/>
          <w:szCs w:val="20"/>
        </w:rPr>
        <w:t>качества</w:t>
      </w:r>
      <w:r w:rsidRPr="00AE13E3">
        <w:rPr>
          <w:sz w:val="20"/>
          <w:szCs w:val="20"/>
        </w:rPr>
        <w:t>»</w:t>
      </w:r>
    </w:p>
    <w:p w:rsidR="00AE13E3" w:rsidRDefault="00AE13E3" w:rsidP="00AE13E3">
      <w:pPr>
        <w:tabs>
          <w:tab w:val="left" w:pos="2835"/>
        </w:tabs>
        <w:ind w:left="2835" w:hanging="2835"/>
        <w:rPr>
          <w:rStyle w:val="a7"/>
          <w:bCs/>
          <w:i w:val="0"/>
          <w:sz w:val="20"/>
          <w:szCs w:val="20"/>
        </w:rPr>
      </w:pPr>
      <w:r w:rsidRPr="00AE13E3">
        <w:rPr>
          <w:i/>
          <w:sz w:val="20"/>
          <w:szCs w:val="20"/>
        </w:rPr>
        <w:t xml:space="preserve">2006 </w:t>
      </w:r>
      <w:r w:rsidRPr="00AE13E3">
        <w:rPr>
          <w:i/>
          <w:sz w:val="20"/>
          <w:szCs w:val="20"/>
        </w:rPr>
        <w:tab/>
      </w:r>
      <w:r w:rsidRPr="00951C39">
        <w:rPr>
          <w:sz w:val="20"/>
          <w:szCs w:val="20"/>
        </w:rPr>
        <w:t>Сертификат</w:t>
      </w:r>
      <w:r w:rsidRPr="00AE13E3">
        <w:rPr>
          <w:sz w:val="20"/>
          <w:szCs w:val="20"/>
        </w:rPr>
        <w:t xml:space="preserve"> </w:t>
      </w:r>
      <w:r w:rsidRPr="00951C39">
        <w:rPr>
          <w:sz w:val="20"/>
          <w:szCs w:val="20"/>
        </w:rPr>
        <w:t>АССА</w:t>
      </w:r>
      <w:r w:rsidRPr="00AE13E3">
        <w:rPr>
          <w:sz w:val="20"/>
          <w:szCs w:val="20"/>
        </w:rPr>
        <w:t xml:space="preserve"> </w:t>
      </w:r>
      <w:r w:rsidRPr="00951C39">
        <w:rPr>
          <w:sz w:val="20"/>
          <w:szCs w:val="20"/>
        </w:rPr>
        <w:t>по</w:t>
      </w:r>
      <w:r w:rsidRPr="00AE13E3">
        <w:rPr>
          <w:sz w:val="20"/>
          <w:szCs w:val="20"/>
        </w:rPr>
        <w:t xml:space="preserve"> </w:t>
      </w:r>
      <w:r w:rsidRPr="00951C39">
        <w:rPr>
          <w:sz w:val="20"/>
          <w:szCs w:val="20"/>
        </w:rPr>
        <w:t>МСФО</w:t>
      </w:r>
      <w:r w:rsidRPr="00AE13E3">
        <w:rPr>
          <w:sz w:val="20"/>
          <w:szCs w:val="20"/>
        </w:rPr>
        <w:t xml:space="preserve">   - </w:t>
      </w:r>
      <w:r w:rsidRPr="000F4AEF">
        <w:rPr>
          <w:rStyle w:val="a7"/>
          <w:bCs/>
          <w:i w:val="0"/>
          <w:sz w:val="20"/>
          <w:szCs w:val="20"/>
          <w:lang w:val="en-US"/>
        </w:rPr>
        <w:t>Leading</w:t>
      </w:r>
      <w:r w:rsidRPr="00AE13E3">
        <w:rPr>
          <w:rStyle w:val="a7"/>
          <w:bCs/>
          <w:i w:val="0"/>
          <w:sz w:val="20"/>
          <w:szCs w:val="20"/>
        </w:rPr>
        <w:t xml:space="preserve"> </w:t>
      </w:r>
      <w:r w:rsidRPr="000F4AEF">
        <w:rPr>
          <w:rStyle w:val="a7"/>
          <w:bCs/>
          <w:i w:val="0"/>
          <w:sz w:val="20"/>
          <w:szCs w:val="20"/>
          <w:lang w:val="en-US"/>
        </w:rPr>
        <w:t>Ventures</w:t>
      </w:r>
      <w:r w:rsidRPr="00AE13E3">
        <w:rPr>
          <w:rStyle w:val="a7"/>
          <w:bCs/>
          <w:i w:val="0"/>
          <w:sz w:val="20"/>
          <w:szCs w:val="20"/>
        </w:rPr>
        <w:t xml:space="preserve"> </w:t>
      </w:r>
      <w:r w:rsidRPr="000F4AEF">
        <w:rPr>
          <w:rStyle w:val="a7"/>
          <w:bCs/>
          <w:i w:val="0"/>
          <w:sz w:val="20"/>
          <w:szCs w:val="20"/>
          <w:lang w:val="en-US"/>
        </w:rPr>
        <w:t>Associates</w:t>
      </w:r>
      <w:r w:rsidRPr="00AE13E3">
        <w:rPr>
          <w:rStyle w:val="a7"/>
          <w:bCs/>
          <w:i w:val="0"/>
          <w:sz w:val="20"/>
          <w:szCs w:val="20"/>
        </w:rPr>
        <w:t xml:space="preserve">, </w:t>
      </w:r>
      <w:r>
        <w:rPr>
          <w:rStyle w:val="a7"/>
          <w:bCs/>
          <w:i w:val="0"/>
          <w:sz w:val="20"/>
          <w:szCs w:val="20"/>
        </w:rPr>
        <w:t>Лондон</w:t>
      </w:r>
    </w:p>
    <w:p w:rsidR="007502D0" w:rsidRDefault="007502D0" w:rsidP="00014E8C">
      <w:pPr>
        <w:ind w:left="2880" w:hanging="2880"/>
        <w:jc w:val="both"/>
        <w:rPr>
          <w:b/>
          <w:sz w:val="20"/>
          <w:szCs w:val="20"/>
        </w:rPr>
      </w:pPr>
    </w:p>
    <w:p w:rsidR="003119B9" w:rsidRDefault="003119B9" w:rsidP="00014E8C">
      <w:pPr>
        <w:ind w:left="2880" w:hanging="2880"/>
        <w:jc w:val="both"/>
        <w:rPr>
          <w:b/>
          <w:sz w:val="20"/>
          <w:szCs w:val="20"/>
        </w:rPr>
      </w:pPr>
      <w:r w:rsidRPr="007502D0">
        <w:rPr>
          <w:b/>
          <w:sz w:val="20"/>
          <w:szCs w:val="20"/>
        </w:rPr>
        <w:t>ОПЫТ РАБОТЫ:</w:t>
      </w:r>
    </w:p>
    <w:p w:rsidR="008050BB" w:rsidRDefault="008050BB" w:rsidP="00EA7461">
      <w:pPr>
        <w:ind w:left="2880" w:hanging="2880"/>
        <w:jc w:val="both"/>
        <w:rPr>
          <w:sz w:val="20"/>
          <w:szCs w:val="20"/>
        </w:rPr>
      </w:pPr>
      <w:r w:rsidRPr="008050BB">
        <w:rPr>
          <w:sz w:val="20"/>
          <w:szCs w:val="20"/>
          <w:lang w:val="kk-KZ"/>
        </w:rPr>
        <w:t xml:space="preserve">Сентябрь </w:t>
      </w:r>
      <w:r w:rsidRPr="008050BB">
        <w:rPr>
          <w:sz w:val="20"/>
          <w:szCs w:val="20"/>
        </w:rPr>
        <w:t xml:space="preserve">2016 по настоящее время </w:t>
      </w:r>
      <w:r>
        <w:rPr>
          <w:sz w:val="20"/>
          <w:szCs w:val="20"/>
        </w:rPr>
        <w:t>ТОО «Центр методологии профессиональной сертификации» - заместитель директора</w:t>
      </w:r>
    </w:p>
    <w:p w:rsidR="008050BB" w:rsidRPr="008050BB" w:rsidRDefault="008050BB" w:rsidP="00EA7461">
      <w:pPr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8050BB">
        <w:rPr>
          <w:sz w:val="20"/>
          <w:szCs w:val="20"/>
        </w:rPr>
        <w:t xml:space="preserve">Учебно-консалтинговый центр, созданный для повышения квалификации и </w:t>
      </w:r>
      <w:proofErr w:type="gramStart"/>
      <w:r w:rsidRPr="008050BB">
        <w:rPr>
          <w:sz w:val="20"/>
          <w:szCs w:val="20"/>
        </w:rPr>
        <w:t>профес- сионального</w:t>
      </w:r>
      <w:proofErr w:type="gramEnd"/>
      <w:r w:rsidRPr="008050BB">
        <w:rPr>
          <w:sz w:val="20"/>
          <w:szCs w:val="20"/>
        </w:rPr>
        <w:t xml:space="preserve"> развития бухгалтеров Казахстана</w:t>
      </w:r>
      <w:r>
        <w:rPr>
          <w:sz w:val="20"/>
          <w:szCs w:val="20"/>
        </w:rPr>
        <w:t xml:space="preserve">, обучение: Национальная сертификация «Профессионального бухгалтера РК», АССА ДипИФР, МСФО для малого и среднего бизнеса, повышение </w:t>
      </w:r>
      <w:r w:rsidR="00EA7461">
        <w:rPr>
          <w:sz w:val="20"/>
          <w:szCs w:val="20"/>
        </w:rPr>
        <w:t>квалификации.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F2F2F2"/>
        </w:rPr>
        <w:t> </w:t>
      </w:r>
    </w:p>
    <w:p w:rsidR="009B298B" w:rsidRPr="003A1B7D" w:rsidRDefault="00872431" w:rsidP="00014E8C">
      <w:pPr>
        <w:ind w:left="2880" w:hanging="2880"/>
        <w:jc w:val="both"/>
        <w:rPr>
          <w:b/>
          <w:sz w:val="20"/>
          <w:szCs w:val="20"/>
        </w:rPr>
      </w:pPr>
      <w:r w:rsidRPr="00804540">
        <w:rPr>
          <w:i/>
          <w:sz w:val="20"/>
          <w:szCs w:val="20"/>
        </w:rPr>
        <w:t>июн</w:t>
      </w:r>
      <w:r w:rsidR="00804540" w:rsidRPr="00804540">
        <w:rPr>
          <w:i/>
          <w:sz w:val="20"/>
          <w:szCs w:val="20"/>
        </w:rPr>
        <w:t>ь</w:t>
      </w:r>
      <w:r w:rsidR="009B298B" w:rsidRPr="00804540">
        <w:rPr>
          <w:i/>
          <w:sz w:val="20"/>
          <w:szCs w:val="20"/>
        </w:rPr>
        <w:t xml:space="preserve"> 201</w:t>
      </w:r>
      <w:r w:rsidRPr="00804540">
        <w:rPr>
          <w:i/>
          <w:sz w:val="20"/>
          <w:szCs w:val="20"/>
        </w:rPr>
        <w:t>4</w:t>
      </w:r>
      <w:r w:rsidR="009B298B" w:rsidRPr="00804540">
        <w:rPr>
          <w:i/>
          <w:sz w:val="20"/>
          <w:szCs w:val="20"/>
        </w:rPr>
        <w:t xml:space="preserve"> </w:t>
      </w:r>
      <w:r w:rsidR="00804540" w:rsidRPr="00804540">
        <w:rPr>
          <w:i/>
          <w:sz w:val="20"/>
          <w:szCs w:val="20"/>
        </w:rPr>
        <w:t>- сентябрь 2016</w:t>
      </w:r>
      <w:proofErr w:type="gramStart"/>
      <w:r w:rsidR="00804540" w:rsidRPr="00804540">
        <w:rPr>
          <w:i/>
          <w:sz w:val="20"/>
          <w:szCs w:val="20"/>
        </w:rPr>
        <w:t>года</w:t>
      </w:r>
      <w:r w:rsidR="009B298B" w:rsidRPr="009B29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298B" w:rsidRPr="002B5E39">
        <w:rPr>
          <w:b/>
          <w:sz w:val="20"/>
          <w:szCs w:val="20"/>
        </w:rPr>
        <w:t>АО</w:t>
      </w:r>
      <w:proofErr w:type="gramEnd"/>
      <w:r w:rsidR="009B298B" w:rsidRPr="002B5E39">
        <w:rPr>
          <w:b/>
          <w:sz w:val="20"/>
          <w:szCs w:val="20"/>
        </w:rPr>
        <w:t xml:space="preserve"> «Qazaq</w:t>
      </w:r>
      <w:r w:rsidR="003A1B7D">
        <w:rPr>
          <w:b/>
          <w:sz w:val="20"/>
          <w:szCs w:val="20"/>
        </w:rPr>
        <w:t xml:space="preserve"> </w:t>
      </w:r>
      <w:r w:rsidR="009B298B" w:rsidRPr="002B5E39">
        <w:rPr>
          <w:b/>
          <w:sz w:val="20"/>
          <w:szCs w:val="20"/>
        </w:rPr>
        <w:t>Banki</w:t>
      </w:r>
      <w:r w:rsidR="009B298B" w:rsidRPr="009B298B">
        <w:rPr>
          <w:b/>
          <w:sz w:val="20"/>
          <w:szCs w:val="20"/>
        </w:rPr>
        <w:t>» - главный бухгалтер</w:t>
      </w:r>
    </w:p>
    <w:p w:rsidR="00D27D0F" w:rsidRPr="00D27D0F" w:rsidRDefault="00D27D0F" w:rsidP="00524C3E">
      <w:pPr>
        <w:ind w:left="2694"/>
        <w:jc w:val="both"/>
        <w:rPr>
          <w:sz w:val="20"/>
          <w:szCs w:val="20"/>
        </w:rPr>
      </w:pPr>
      <w:r w:rsidRPr="00D27D0F">
        <w:rPr>
          <w:sz w:val="20"/>
          <w:szCs w:val="20"/>
        </w:rPr>
        <w:t>Руководство и контроль над структурными подразделениями: департамент</w:t>
      </w:r>
      <w:r w:rsidR="003A1B7D" w:rsidRPr="003A1B7D">
        <w:rPr>
          <w:sz w:val="20"/>
          <w:szCs w:val="20"/>
        </w:rPr>
        <w:t xml:space="preserve"> </w:t>
      </w:r>
      <w:r w:rsidR="003A1B7D">
        <w:rPr>
          <w:sz w:val="20"/>
          <w:szCs w:val="20"/>
        </w:rPr>
        <w:t>внутрибанковских операций</w:t>
      </w:r>
      <w:r w:rsidRPr="00D27D0F">
        <w:rPr>
          <w:sz w:val="20"/>
          <w:szCs w:val="20"/>
        </w:rPr>
        <w:t xml:space="preserve">, </w:t>
      </w:r>
      <w:r w:rsidR="003A1B7D">
        <w:rPr>
          <w:sz w:val="20"/>
          <w:szCs w:val="20"/>
        </w:rPr>
        <w:t xml:space="preserve">Генеральная бухгалтерия (регуляторные и финансовая отчетность по МСФО), </w:t>
      </w:r>
      <w:proofErr w:type="gramStart"/>
      <w:r w:rsidR="003A1B7D">
        <w:rPr>
          <w:sz w:val="20"/>
          <w:szCs w:val="20"/>
        </w:rPr>
        <w:t xml:space="preserve">Управления </w:t>
      </w:r>
      <w:r w:rsidRPr="00D27D0F">
        <w:rPr>
          <w:sz w:val="20"/>
          <w:szCs w:val="20"/>
        </w:rPr>
        <w:t xml:space="preserve"> налогового</w:t>
      </w:r>
      <w:proofErr w:type="gramEnd"/>
      <w:r w:rsidRPr="00D27D0F">
        <w:rPr>
          <w:sz w:val="20"/>
          <w:szCs w:val="20"/>
        </w:rPr>
        <w:t xml:space="preserve"> учета,</w:t>
      </w:r>
      <w:r w:rsidR="003A1B7D">
        <w:rPr>
          <w:sz w:val="20"/>
          <w:szCs w:val="20"/>
        </w:rPr>
        <w:t xml:space="preserve"> методология</w:t>
      </w:r>
      <w:r w:rsidRPr="00D27D0F">
        <w:rPr>
          <w:sz w:val="20"/>
          <w:szCs w:val="20"/>
        </w:rPr>
        <w:t>, главные бухгалтера  филиалов</w:t>
      </w:r>
      <w:r w:rsidR="003A1B7D">
        <w:rPr>
          <w:sz w:val="20"/>
          <w:szCs w:val="20"/>
        </w:rPr>
        <w:t xml:space="preserve"> (8 филиалов)</w:t>
      </w:r>
      <w:r w:rsidRPr="00D27D0F">
        <w:rPr>
          <w:sz w:val="20"/>
          <w:szCs w:val="20"/>
        </w:rPr>
        <w:t>. Ответственность за: главная книга,</w:t>
      </w:r>
      <w:r w:rsidR="003A1B7D">
        <w:rPr>
          <w:sz w:val="20"/>
          <w:szCs w:val="20"/>
        </w:rPr>
        <w:t xml:space="preserve"> </w:t>
      </w:r>
      <w:r w:rsidRPr="00D27D0F">
        <w:rPr>
          <w:sz w:val="20"/>
          <w:szCs w:val="20"/>
        </w:rPr>
        <w:t xml:space="preserve">бухгалтерский и налоговый учет, отчетность, работа с филиалами, работа с аудиторами </w:t>
      </w:r>
      <w:r w:rsidRPr="00D27D0F">
        <w:rPr>
          <w:sz w:val="20"/>
          <w:szCs w:val="20"/>
          <w:lang w:val="en-US"/>
        </w:rPr>
        <w:t>BIG</w:t>
      </w:r>
      <w:r w:rsidR="003A1B7D">
        <w:rPr>
          <w:sz w:val="20"/>
          <w:szCs w:val="20"/>
        </w:rPr>
        <w:t>4, регуляторами НБ РК</w:t>
      </w:r>
      <w:r w:rsidRPr="00D27D0F">
        <w:rPr>
          <w:sz w:val="20"/>
          <w:szCs w:val="20"/>
        </w:rPr>
        <w:t>, отчетность по МСФО, участие в процессе автоматизации учета</w:t>
      </w:r>
      <w:r w:rsidR="003A1B7D">
        <w:rPr>
          <w:sz w:val="20"/>
          <w:szCs w:val="20"/>
        </w:rPr>
        <w:t xml:space="preserve"> и методология </w:t>
      </w:r>
    </w:p>
    <w:p w:rsidR="003A58FB" w:rsidRDefault="003A58FB" w:rsidP="00014E8C">
      <w:pPr>
        <w:ind w:left="2880" w:hanging="2880"/>
        <w:jc w:val="both"/>
        <w:rPr>
          <w:b/>
          <w:sz w:val="20"/>
          <w:szCs w:val="20"/>
        </w:rPr>
      </w:pPr>
      <w:r w:rsidRPr="003A58FB">
        <w:rPr>
          <w:i/>
          <w:sz w:val="20"/>
          <w:szCs w:val="20"/>
        </w:rPr>
        <w:t>Май 201</w:t>
      </w:r>
      <w:r w:rsidR="009B298B">
        <w:rPr>
          <w:i/>
          <w:sz w:val="20"/>
          <w:szCs w:val="20"/>
        </w:rPr>
        <w:t xml:space="preserve">1 – июнь 2014 года </w:t>
      </w:r>
      <w:r>
        <w:rPr>
          <w:i/>
          <w:sz w:val="20"/>
          <w:szCs w:val="20"/>
        </w:rPr>
        <w:t xml:space="preserve"> </w:t>
      </w:r>
      <w:r w:rsidR="009B298B">
        <w:rPr>
          <w:i/>
          <w:sz w:val="20"/>
          <w:szCs w:val="20"/>
        </w:rPr>
        <w:t xml:space="preserve">  </w:t>
      </w:r>
      <w:r w:rsidR="00872431">
        <w:rPr>
          <w:i/>
          <w:sz w:val="20"/>
          <w:szCs w:val="20"/>
        </w:rPr>
        <w:t xml:space="preserve"> </w:t>
      </w:r>
      <w:r w:rsidRPr="003A58FB">
        <w:rPr>
          <w:b/>
          <w:sz w:val="20"/>
          <w:szCs w:val="20"/>
        </w:rPr>
        <w:t>АО «Казпочта»</w:t>
      </w:r>
      <w:r>
        <w:rPr>
          <w:b/>
          <w:sz w:val="20"/>
          <w:szCs w:val="20"/>
        </w:rPr>
        <w:t xml:space="preserve"> - управляющий директор –главный бухгалтер </w:t>
      </w:r>
    </w:p>
    <w:p w:rsidR="00C003A7" w:rsidRPr="00C003A7" w:rsidRDefault="00C003A7" w:rsidP="000065BE">
      <w:pPr>
        <w:ind w:left="2694" w:hanging="2694"/>
        <w:jc w:val="both"/>
        <w:rPr>
          <w:sz w:val="20"/>
          <w:szCs w:val="20"/>
        </w:rPr>
      </w:pPr>
      <w:r w:rsidRPr="00C003A7">
        <w:rPr>
          <w:sz w:val="20"/>
          <w:szCs w:val="20"/>
        </w:rPr>
        <w:t xml:space="preserve">                                                    </w:t>
      </w:r>
      <w:r w:rsidR="009B298B">
        <w:rPr>
          <w:sz w:val="20"/>
          <w:szCs w:val="20"/>
        </w:rPr>
        <w:t xml:space="preserve"> </w:t>
      </w:r>
      <w:r w:rsidRPr="00C003A7">
        <w:rPr>
          <w:sz w:val="20"/>
          <w:szCs w:val="20"/>
        </w:rPr>
        <w:t xml:space="preserve"> Руководство и контроль над структурными подразделениями: департамент бухгалтерского </w:t>
      </w:r>
      <w:r>
        <w:rPr>
          <w:sz w:val="20"/>
          <w:szCs w:val="20"/>
        </w:rPr>
        <w:t xml:space="preserve">                             </w:t>
      </w:r>
      <w:r w:rsidRPr="00C003A7">
        <w:rPr>
          <w:sz w:val="20"/>
          <w:szCs w:val="20"/>
        </w:rPr>
        <w:t xml:space="preserve">учета и отчетности, департамент налогового учета, департамент аналитики, главные бухгалтера более 24 филиалов и 2 дочерних компаний. Ответственность за: главная </w:t>
      </w:r>
      <w:proofErr w:type="gramStart"/>
      <w:r w:rsidRPr="00C003A7">
        <w:rPr>
          <w:sz w:val="20"/>
          <w:szCs w:val="20"/>
        </w:rPr>
        <w:t>книга,бухгалтерский</w:t>
      </w:r>
      <w:proofErr w:type="gramEnd"/>
      <w:r w:rsidRPr="00C003A7">
        <w:rPr>
          <w:sz w:val="20"/>
          <w:szCs w:val="20"/>
        </w:rPr>
        <w:t xml:space="preserve"> и налоговый учет, отчетность, работа с филиалами, работа с аудиторами BIG4, регулирующими органами, отчетность по МСФО, участие в процессе автоматизации учета в корпоративной информационной системе (КИС) организации «Colvir», внедрение  системы управленческой отчетностью (СУО) и ее предоставление в ФНБ «Самрук-Казына» посредством SAP, участие в интеграции КИС и СУО. Заказчик в </w:t>
      </w:r>
      <w:proofErr w:type="gramStart"/>
      <w:r w:rsidRPr="00C003A7">
        <w:rPr>
          <w:sz w:val="20"/>
          <w:szCs w:val="20"/>
        </w:rPr>
        <w:t>проекте  внедрения</w:t>
      </w:r>
      <w:proofErr w:type="gramEnd"/>
      <w:r w:rsidRPr="00C003A7">
        <w:rPr>
          <w:sz w:val="20"/>
          <w:szCs w:val="20"/>
        </w:rPr>
        <w:t xml:space="preserve"> ПО SAP НСМ и ERP, руководила разработкой концептуального проекта</w:t>
      </w:r>
      <w:r w:rsidR="00221F9F">
        <w:rPr>
          <w:sz w:val="20"/>
          <w:szCs w:val="20"/>
        </w:rPr>
        <w:t xml:space="preserve"> </w:t>
      </w:r>
      <w:r w:rsidR="00221F9F" w:rsidRPr="00C003A7">
        <w:rPr>
          <w:sz w:val="20"/>
          <w:szCs w:val="20"/>
        </w:rPr>
        <w:t>ПО SAP НСМ и ERP</w:t>
      </w:r>
      <w:r w:rsidRPr="00C003A7">
        <w:rPr>
          <w:sz w:val="20"/>
          <w:szCs w:val="20"/>
        </w:rPr>
        <w:t xml:space="preserve">. Работа по уменьшению операционных рисков в работе филиалов. Участие в разработке системы раздельного учета и ее автоматизации. Анализ и прогнозирование ДДС, доходов и расходов, балансов. Оценка и анализ </w:t>
      </w:r>
      <w:proofErr w:type="gramStart"/>
      <w:r w:rsidRPr="00C003A7">
        <w:rPr>
          <w:sz w:val="20"/>
          <w:szCs w:val="20"/>
        </w:rPr>
        <w:t>операционных  рисков</w:t>
      </w:r>
      <w:proofErr w:type="gramEnd"/>
      <w:r w:rsidRPr="00C003A7">
        <w:rPr>
          <w:sz w:val="20"/>
          <w:szCs w:val="20"/>
        </w:rPr>
        <w:t xml:space="preserve"> и их влияние на финансовую отчетность и учет в целом</w:t>
      </w:r>
      <w:r w:rsidR="009B298B">
        <w:rPr>
          <w:sz w:val="20"/>
          <w:szCs w:val="20"/>
        </w:rPr>
        <w:t>.</w:t>
      </w:r>
      <w:r w:rsidRPr="00C003A7">
        <w:rPr>
          <w:sz w:val="20"/>
          <w:szCs w:val="20"/>
        </w:rPr>
        <w:t xml:space="preserve"> </w:t>
      </w:r>
    </w:p>
    <w:p w:rsidR="003A58FB" w:rsidRPr="00C003A7" w:rsidRDefault="003A58FB" w:rsidP="00014E8C">
      <w:pPr>
        <w:ind w:left="2880" w:hanging="2880"/>
        <w:jc w:val="both"/>
        <w:rPr>
          <w:sz w:val="20"/>
          <w:szCs w:val="20"/>
        </w:rPr>
      </w:pPr>
    </w:p>
    <w:p w:rsidR="003B337F" w:rsidRDefault="003B337F" w:rsidP="00524C3E">
      <w:pPr>
        <w:ind w:left="2694" w:hanging="2880"/>
        <w:jc w:val="both"/>
        <w:rPr>
          <w:b/>
          <w:sz w:val="20"/>
          <w:szCs w:val="20"/>
        </w:rPr>
      </w:pPr>
      <w:r w:rsidRPr="003B337F">
        <w:rPr>
          <w:i/>
          <w:sz w:val="20"/>
          <w:szCs w:val="20"/>
        </w:rPr>
        <w:t>Ма</w:t>
      </w:r>
      <w:r w:rsidR="003A58FB">
        <w:rPr>
          <w:i/>
          <w:sz w:val="20"/>
          <w:szCs w:val="20"/>
        </w:rPr>
        <w:t>й</w:t>
      </w:r>
      <w:r w:rsidRPr="003B337F">
        <w:rPr>
          <w:i/>
          <w:sz w:val="20"/>
          <w:szCs w:val="20"/>
        </w:rPr>
        <w:t xml:space="preserve"> 2010 – </w:t>
      </w:r>
      <w:r w:rsidR="003A58FB">
        <w:rPr>
          <w:i/>
          <w:sz w:val="20"/>
          <w:szCs w:val="20"/>
        </w:rPr>
        <w:t>май 2011 г</w:t>
      </w:r>
      <w:r w:rsidR="009B298B">
        <w:rPr>
          <w:i/>
          <w:sz w:val="20"/>
          <w:szCs w:val="20"/>
        </w:rPr>
        <w:t xml:space="preserve"> </w:t>
      </w:r>
      <w:r w:rsidR="003A58FB">
        <w:rPr>
          <w:i/>
          <w:sz w:val="20"/>
          <w:szCs w:val="20"/>
        </w:rPr>
        <w:t xml:space="preserve">       </w:t>
      </w:r>
      <w:r w:rsidRPr="003B337F">
        <w:rPr>
          <w:i/>
          <w:sz w:val="20"/>
          <w:szCs w:val="20"/>
        </w:rPr>
        <w:t xml:space="preserve"> </w:t>
      </w:r>
      <w:r w:rsidR="009B298B">
        <w:rPr>
          <w:i/>
          <w:sz w:val="20"/>
          <w:szCs w:val="20"/>
        </w:rPr>
        <w:t xml:space="preserve">  </w:t>
      </w:r>
      <w:r w:rsidR="00D27D0F" w:rsidRPr="00D27D0F">
        <w:rPr>
          <w:i/>
          <w:sz w:val="20"/>
          <w:szCs w:val="20"/>
        </w:rPr>
        <w:t xml:space="preserve">    </w:t>
      </w:r>
      <w:r w:rsidRPr="003B337F">
        <w:rPr>
          <w:b/>
          <w:sz w:val="20"/>
          <w:szCs w:val="20"/>
        </w:rPr>
        <w:t>АО</w:t>
      </w:r>
      <w:r>
        <w:rPr>
          <w:sz w:val="20"/>
          <w:szCs w:val="20"/>
        </w:rPr>
        <w:t xml:space="preserve"> </w:t>
      </w:r>
      <w:r w:rsidRPr="003B337F">
        <w:rPr>
          <w:b/>
          <w:sz w:val="20"/>
          <w:szCs w:val="20"/>
        </w:rPr>
        <w:t>«Альянс Банк» - начальник управления учета</w:t>
      </w:r>
      <w:r w:rsidR="009B298B">
        <w:rPr>
          <w:b/>
          <w:sz w:val="20"/>
          <w:szCs w:val="20"/>
        </w:rPr>
        <w:t xml:space="preserve"> банковских </w:t>
      </w:r>
      <w:proofErr w:type="gramStart"/>
      <w:r w:rsidR="009B298B">
        <w:rPr>
          <w:b/>
          <w:sz w:val="20"/>
          <w:szCs w:val="20"/>
        </w:rPr>
        <w:t xml:space="preserve">операций </w:t>
      </w:r>
      <w:r w:rsidRPr="003B33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Головного</w:t>
      </w:r>
      <w:proofErr w:type="gramEnd"/>
      <w:r>
        <w:rPr>
          <w:b/>
          <w:sz w:val="20"/>
          <w:szCs w:val="20"/>
        </w:rPr>
        <w:t xml:space="preserve"> Банка</w:t>
      </w:r>
    </w:p>
    <w:p w:rsidR="00524C3E" w:rsidRDefault="003A58FB" w:rsidP="00524C3E">
      <w:pPr>
        <w:ind w:left="2694" w:hanging="2880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="00C003A7">
        <w:rPr>
          <w:i/>
          <w:sz w:val="20"/>
          <w:szCs w:val="20"/>
        </w:rPr>
        <w:t xml:space="preserve">    </w:t>
      </w:r>
      <w:r w:rsidRPr="00C003A7">
        <w:rPr>
          <w:sz w:val="20"/>
          <w:szCs w:val="20"/>
        </w:rPr>
        <w:t>Руководство и координация работу отделов по учету депозитов, кредитов, ценных бумаг</w:t>
      </w:r>
      <w:r w:rsidR="009B298B">
        <w:rPr>
          <w:sz w:val="20"/>
          <w:szCs w:val="20"/>
        </w:rPr>
        <w:t>,</w:t>
      </w:r>
      <w:r w:rsidRPr="00C003A7">
        <w:rPr>
          <w:sz w:val="20"/>
          <w:szCs w:val="20"/>
        </w:rPr>
        <w:t xml:space="preserve"> казначейских</w:t>
      </w:r>
      <w:r w:rsidR="009B298B">
        <w:rPr>
          <w:sz w:val="20"/>
          <w:szCs w:val="20"/>
        </w:rPr>
        <w:t xml:space="preserve"> </w:t>
      </w:r>
      <w:proofErr w:type="gramStart"/>
      <w:r w:rsidR="009B298B">
        <w:rPr>
          <w:sz w:val="20"/>
          <w:szCs w:val="20"/>
        </w:rPr>
        <w:t xml:space="preserve">и </w:t>
      </w:r>
      <w:r w:rsidRPr="00C003A7">
        <w:rPr>
          <w:sz w:val="20"/>
          <w:szCs w:val="20"/>
        </w:rPr>
        <w:t xml:space="preserve"> карточных</w:t>
      </w:r>
      <w:proofErr w:type="gramEnd"/>
      <w:r w:rsidRPr="00C003A7">
        <w:rPr>
          <w:sz w:val="20"/>
          <w:szCs w:val="20"/>
        </w:rPr>
        <w:t xml:space="preserve"> операции, а также методология по ним, участие в внедрении АБС «</w:t>
      </w:r>
      <w:r w:rsidRPr="00C003A7">
        <w:rPr>
          <w:sz w:val="20"/>
          <w:szCs w:val="20"/>
          <w:lang w:val="en-US"/>
        </w:rPr>
        <w:t>Colvir</w:t>
      </w:r>
      <w:r w:rsidRPr="00C003A7">
        <w:rPr>
          <w:sz w:val="20"/>
          <w:szCs w:val="20"/>
        </w:rPr>
        <w:t>» и доработка других ПО по направлениям</w:t>
      </w:r>
      <w:r w:rsidR="009B298B">
        <w:rPr>
          <w:sz w:val="20"/>
          <w:szCs w:val="20"/>
        </w:rPr>
        <w:t>.</w:t>
      </w:r>
    </w:p>
    <w:p w:rsidR="003F79E0" w:rsidRPr="00524C3E" w:rsidRDefault="003F79E0" w:rsidP="00524C3E">
      <w:pPr>
        <w:ind w:left="2694" w:hanging="2880"/>
        <w:jc w:val="both"/>
        <w:rPr>
          <w:b/>
          <w:sz w:val="20"/>
          <w:szCs w:val="20"/>
        </w:rPr>
      </w:pPr>
      <w:r w:rsidRPr="003F79E0">
        <w:rPr>
          <w:i/>
          <w:sz w:val="20"/>
          <w:szCs w:val="20"/>
        </w:rPr>
        <w:t>Август</w:t>
      </w:r>
      <w:r w:rsidR="00E95948">
        <w:rPr>
          <w:i/>
          <w:sz w:val="20"/>
          <w:szCs w:val="20"/>
        </w:rPr>
        <w:t xml:space="preserve"> 2009 </w:t>
      </w:r>
      <w:r w:rsidR="003B337F">
        <w:rPr>
          <w:i/>
          <w:sz w:val="20"/>
          <w:szCs w:val="20"/>
        </w:rPr>
        <w:t>–</w:t>
      </w:r>
      <w:r w:rsidRPr="003F79E0">
        <w:rPr>
          <w:i/>
          <w:sz w:val="20"/>
          <w:szCs w:val="20"/>
        </w:rPr>
        <w:t xml:space="preserve"> </w:t>
      </w:r>
      <w:r w:rsidR="003B337F">
        <w:rPr>
          <w:i/>
          <w:sz w:val="20"/>
          <w:szCs w:val="20"/>
        </w:rPr>
        <w:t>май 2010 г</w:t>
      </w:r>
      <w:r>
        <w:rPr>
          <w:b/>
          <w:sz w:val="20"/>
          <w:szCs w:val="20"/>
        </w:rPr>
        <w:t xml:space="preserve">   </w:t>
      </w:r>
      <w:r w:rsidR="00524C3E">
        <w:rPr>
          <w:b/>
          <w:sz w:val="20"/>
          <w:szCs w:val="20"/>
        </w:rPr>
        <w:t xml:space="preserve">      </w:t>
      </w:r>
      <w:r w:rsidRPr="003F79E0">
        <w:rPr>
          <w:b/>
          <w:sz w:val="20"/>
          <w:szCs w:val="20"/>
        </w:rPr>
        <w:t>ПОБ «Союз бухгалтеров Казахстана» - Председатель Правления</w:t>
      </w:r>
    </w:p>
    <w:p w:rsidR="00524C3E" w:rsidRDefault="00524C3E" w:rsidP="00524C3E">
      <w:pPr>
        <w:ind w:left="2694" w:hanging="269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0065BE" w:rsidRPr="000065BE">
        <w:rPr>
          <w:sz w:val="20"/>
          <w:szCs w:val="20"/>
        </w:rPr>
        <w:t xml:space="preserve">Работа с Министерством Финансов РК и другими государственными органами по вопросу бухгалтерского учета и финансовой отчетности, участие координационным совете по улучшению системы бухгалтерского </w:t>
      </w:r>
      <w:proofErr w:type="gramStart"/>
      <w:r w:rsidR="000065BE" w:rsidRPr="000065BE">
        <w:rPr>
          <w:sz w:val="20"/>
          <w:szCs w:val="20"/>
        </w:rPr>
        <w:t>учета  и</w:t>
      </w:r>
      <w:proofErr w:type="gramEnd"/>
      <w:r w:rsidR="000065BE" w:rsidRPr="000065BE">
        <w:rPr>
          <w:sz w:val="20"/>
          <w:szCs w:val="20"/>
        </w:rPr>
        <w:t xml:space="preserve"> финансовой отчетности по МСФО </w:t>
      </w:r>
    </w:p>
    <w:p w:rsidR="00E95948" w:rsidRDefault="00B229E6" w:rsidP="00524C3E">
      <w:pPr>
        <w:ind w:left="2694" w:hanging="2694"/>
        <w:jc w:val="both"/>
        <w:rPr>
          <w:b/>
          <w:sz w:val="20"/>
          <w:szCs w:val="20"/>
        </w:rPr>
      </w:pPr>
      <w:r w:rsidRPr="00B229E6">
        <w:rPr>
          <w:i/>
          <w:sz w:val="20"/>
          <w:szCs w:val="20"/>
        </w:rPr>
        <w:t>Апрель 2008</w:t>
      </w:r>
      <w:r w:rsidR="00AA6D84">
        <w:rPr>
          <w:i/>
          <w:sz w:val="20"/>
          <w:szCs w:val="20"/>
        </w:rPr>
        <w:t>-</w:t>
      </w:r>
      <w:r w:rsidRPr="00B229E6">
        <w:rPr>
          <w:i/>
          <w:sz w:val="20"/>
          <w:szCs w:val="20"/>
        </w:rPr>
        <w:t xml:space="preserve"> </w:t>
      </w:r>
      <w:r w:rsidR="00E95948">
        <w:rPr>
          <w:i/>
          <w:sz w:val="20"/>
          <w:szCs w:val="20"/>
        </w:rPr>
        <w:t>А</w:t>
      </w:r>
      <w:r w:rsidR="00AA6D84">
        <w:rPr>
          <w:i/>
          <w:sz w:val="20"/>
          <w:szCs w:val="20"/>
        </w:rPr>
        <w:t>вгуст 2009</w:t>
      </w:r>
      <w:r w:rsidR="009B298B">
        <w:rPr>
          <w:i/>
          <w:sz w:val="20"/>
          <w:szCs w:val="20"/>
        </w:rPr>
        <w:t>г</w:t>
      </w:r>
      <w:r>
        <w:rPr>
          <w:i/>
          <w:sz w:val="20"/>
          <w:szCs w:val="20"/>
        </w:rPr>
        <w:t xml:space="preserve">  </w:t>
      </w:r>
      <w:r w:rsidR="00524C3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E95948">
        <w:rPr>
          <w:i/>
          <w:sz w:val="20"/>
          <w:szCs w:val="20"/>
        </w:rPr>
        <w:tab/>
      </w:r>
      <w:r w:rsidR="00E95948">
        <w:rPr>
          <w:b/>
          <w:sz w:val="20"/>
          <w:szCs w:val="20"/>
        </w:rPr>
        <w:t>АО «Национальная компания «КазСатН</w:t>
      </w:r>
      <w:r w:rsidRPr="00B229E6">
        <w:rPr>
          <w:b/>
          <w:sz w:val="20"/>
          <w:szCs w:val="20"/>
        </w:rPr>
        <w:t>ет»</w:t>
      </w:r>
      <w:r w:rsidR="00E95948">
        <w:rPr>
          <w:b/>
          <w:sz w:val="20"/>
          <w:szCs w:val="20"/>
        </w:rPr>
        <w:t>, г. Астана</w:t>
      </w:r>
    </w:p>
    <w:p w:rsidR="00B229E6" w:rsidRPr="00B229E6" w:rsidRDefault="00B229E6" w:rsidP="00524C3E">
      <w:pPr>
        <w:ind w:left="2694" w:hanging="48"/>
        <w:jc w:val="both"/>
        <w:rPr>
          <w:b/>
          <w:sz w:val="20"/>
          <w:szCs w:val="20"/>
        </w:rPr>
      </w:pPr>
      <w:r w:rsidRPr="00B229E6">
        <w:rPr>
          <w:b/>
          <w:sz w:val="20"/>
          <w:szCs w:val="20"/>
        </w:rPr>
        <w:t>Заместитель Председателя Правления</w:t>
      </w:r>
      <w:r w:rsidR="004E0AE5">
        <w:rPr>
          <w:b/>
          <w:sz w:val="20"/>
          <w:szCs w:val="20"/>
        </w:rPr>
        <w:t xml:space="preserve"> </w:t>
      </w:r>
    </w:p>
    <w:p w:rsidR="00B229E6" w:rsidRPr="00253414" w:rsidRDefault="00B229E6" w:rsidP="00524C3E">
      <w:pPr>
        <w:ind w:left="2694" w:firstLine="3"/>
        <w:jc w:val="both"/>
        <w:rPr>
          <w:sz w:val="20"/>
          <w:szCs w:val="20"/>
        </w:rPr>
      </w:pPr>
      <w:r w:rsidRPr="00253414">
        <w:rPr>
          <w:sz w:val="20"/>
          <w:szCs w:val="20"/>
        </w:rPr>
        <w:t xml:space="preserve">Руководство и координация деятельности финансовых подразделений </w:t>
      </w:r>
      <w:r>
        <w:rPr>
          <w:sz w:val="20"/>
          <w:szCs w:val="20"/>
        </w:rPr>
        <w:t>Общества</w:t>
      </w:r>
      <w:r w:rsidRPr="00253414">
        <w:rPr>
          <w:sz w:val="20"/>
          <w:szCs w:val="20"/>
        </w:rPr>
        <w:t xml:space="preserve"> в области системы </w:t>
      </w:r>
      <w:r>
        <w:rPr>
          <w:sz w:val="20"/>
          <w:szCs w:val="20"/>
        </w:rPr>
        <w:t xml:space="preserve">бухгалтерского </w:t>
      </w:r>
      <w:r w:rsidRPr="00253414">
        <w:rPr>
          <w:sz w:val="20"/>
          <w:szCs w:val="20"/>
        </w:rPr>
        <w:t xml:space="preserve">учета, планирования и экономического анализа, формирования </w:t>
      </w:r>
      <w:r w:rsidR="00E95948">
        <w:rPr>
          <w:sz w:val="20"/>
          <w:szCs w:val="20"/>
        </w:rPr>
        <w:t xml:space="preserve">бюджетной и </w:t>
      </w:r>
      <w:r>
        <w:rPr>
          <w:sz w:val="20"/>
          <w:szCs w:val="20"/>
        </w:rPr>
        <w:t xml:space="preserve">инвестиционной </w:t>
      </w:r>
      <w:r w:rsidRPr="00253414">
        <w:rPr>
          <w:sz w:val="20"/>
          <w:szCs w:val="20"/>
        </w:rPr>
        <w:t xml:space="preserve">политики, анализ финансовой информации, разработка рекомендаций по эффективному использованию финансовых ресурсов </w:t>
      </w:r>
      <w:r>
        <w:rPr>
          <w:sz w:val="20"/>
          <w:szCs w:val="20"/>
        </w:rPr>
        <w:t>Общества</w:t>
      </w:r>
      <w:r w:rsidRPr="0025341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контроль за государственными закупками и </w:t>
      </w:r>
      <w:r w:rsidR="00E95948">
        <w:rPr>
          <w:sz w:val="20"/>
          <w:szCs w:val="20"/>
        </w:rPr>
        <w:t xml:space="preserve">административно-хозяйственной </w:t>
      </w:r>
      <w:r>
        <w:rPr>
          <w:sz w:val="20"/>
          <w:szCs w:val="20"/>
        </w:rPr>
        <w:t>деятельность</w:t>
      </w:r>
      <w:r w:rsidR="00E95948">
        <w:rPr>
          <w:sz w:val="20"/>
          <w:szCs w:val="20"/>
        </w:rPr>
        <w:t>ю</w:t>
      </w:r>
      <w:r>
        <w:rPr>
          <w:sz w:val="20"/>
          <w:szCs w:val="20"/>
        </w:rPr>
        <w:t xml:space="preserve">, представление интересов Общества </w:t>
      </w:r>
      <w:r w:rsidR="00E95948">
        <w:rPr>
          <w:sz w:val="20"/>
          <w:szCs w:val="20"/>
        </w:rPr>
        <w:t xml:space="preserve">в </w:t>
      </w:r>
      <w:r>
        <w:rPr>
          <w:sz w:val="20"/>
          <w:szCs w:val="20"/>
        </w:rPr>
        <w:t>государственных органах</w:t>
      </w:r>
    </w:p>
    <w:p w:rsidR="00E95948" w:rsidRDefault="00441696" w:rsidP="00B229E6">
      <w:pPr>
        <w:ind w:left="2832" w:hanging="2832"/>
        <w:rPr>
          <w:b/>
          <w:sz w:val="20"/>
          <w:szCs w:val="20"/>
        </w:rPr>
      </w:pPr>
      <w:r>
        <w:rPr>
          <w:i/>
          <w:sz w:val="20"/>
          <w:szCs w:val="20"/>
        </w:rPr>
        <w:t>Октябр</w:t>
      </w:r>
      <w:r w:rsidR="0063522D" w:rsidRPr="007502D0">
        <w:rPr>
          <w:i/>
          <w:sz w:val="20"/>
          <w:szCs w:val="20"/>
        </w:rPr>
        <w:t>ь</w:t>
      </w:r>
      <w:r w:rsidR="007E2192" w:rsidRPr="007502D0">
        <w:rPr>
          <w:i/>
          <w:sz w:val="20"/>
          <w:szCs w:val="20"/>
        </w:rPr>
        <w:t xml:space="preserve"> 200</w:t>
      </w:r>
      <w:r>
        <w:rPr>
          <w:i/>
          <w:sz w:val="20"/>
          <w:szCs w:val="20"/>
        </w:rPr>
        <w:t>7</w:t>
      </w:r>
      <w:r w:rsidR="007E2192" w:rsidRPr="007502D0">
        <w:rPr>
          <w:i/>
          <w:sz w:val="20"/>
          <w:szCs w:val="20"/>
        </w:rPr>
        <w:t>-по</w:t>
      </w:r>
      <w:r w:rsidR="00B229E6">
        <w:rPr>
          <w:i/>
          <w:sz w:val="20"/>
          <w:szCs w:val="20"/>
        </w:rPr>
        <w:t xml:space="preserve"> апрель 2008 </w:t>
      </w:r>
      <w:r w:rsidR="009B298B">
        <w:rPr>
          <w:i/>
          <w:sz w:val="20"/>
          <w:szCs w:val="20"/>
        </w:rPr>
        <w:t>г</w:t>
      </w:r>
      <w:r w:rsidR="007E2192" w:rsidRPr="007502D0">
        <w:rPr>
          <w:i/>
          <w:sz w:val="20"/>
          <w:szCs w:val="20"/>
        </w:rPr>
        <w:tab/>
      </w:r>
      <w:r w:rsidR="007E2192" w:rsidRPr="007502D0">
        <w:rPr>
          <w:b/>
          <w:sz w:val="20"/>
          <w:szCs w:val="20"/>
        </w:rPr>
        <w:t>АО «Национальный научно-технологический Холдинг «Самг</w:t>
      </w:r>
      <w:r w:rsidR="00E95948">
        <w:rPr>
          <w:b/>
          <w:sz w:val="20"/>
          <w:szCs w:val="20"/>
        </w:rPr>
        <w:t>ау», г. Астана</w:t>
      </w:r>
    </w:p>
    <w:p w:rsidR="007E2192" w:rsidRPr="007502D0" w:rsidRDefault="00E95948" w:rsidP="00E95948">
      <w:pPr>
        <w:ind w:left="2832" w:hanging="3"/>
        <w:rPr>
          <w:b/>
          <w:sz w:val="20"/>
          <w:szCs w:val="20"/>
        </w:rPr>
      </w:pPr>
      <w:r>
        <w:rPr>
          <w:b/>
          <w:sz w:val="20"/>
          <w:szCs w:val="20"/>
        </w:rPr>
        <w:t>Управляющий директор</w:t>
      </w:r>
      <w:r w:rsidRPr="007502D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B229E6">
        <w:rPr>
          <w:b/>
          <w:sz w:val="20"/>
          <w:szCs w:val="20"/>
        </w:rPr>
        <w:t>директор департамента экономики и финансов,</w:t>
      </w:r>
      <w:r w:rsidR="004E4FE5">
        <w:rPr>
          <w:b/>
          <w:sz w:val="20"/>
          <w:szCs w:val="20"/>
        </w:rPr>
        <w:t xml:space="preserve"> </w:t>
      </w:r>
    </w:p>
    <w:p w:rsidR="008E3465" w:rsidRPr="00253414" w:rsidRDefault="00E97101" w:rsidP="00524C3E">
      <w:pPr>
        <w:ind w:left="2694"/>
        <w:jc w:val="both"/>
        <w:rPr>
          <w:sz w:val="20"/>
          <w:szCs w:val="20"/>
        </w:rPr>
      </w:pPr>
      <w:r w:rsidRPr="00253414">
        <w:rPr>
          <w:sz w:val="20"/>
          <w:szCs w:val="20"/>
        </w:rPr>
        <w:t xml:space="preserve">Руководство и координация деятельности финансовых подразделений Холдинга в области системы учета, планирования и экономического анализа, формирования политики по отношению к ДЗО, </w:t>
      </w:r>
      <w:r w:rsidR="008E3465" w:rsidRPr="00253414">
        <w:rPr>
          <w:sz w:val="20"/>
          <w:szCs w:val="20"/>
        </w:rPr>
        <w:t xml:space="preserve">анализ финансовой информации, </w:t>
      </w:r>
      <w:r w:rsidR="00E015C6" w:rsidRPr="00253414">
        <w:rPr>
          <w:sz w:val="20"/>
          <w:szCs w:val="20"/>
        </w:rPr>
        <w:t xml:space="preserve">разработка </w:t>
      </w:r>
      <w:r w:rsidR="008E3465" w:rsidRPr="00253414">
        <w:rPr>
          <w:sz w:val="20"/>
          <w:szCs w:val="20"/>
        </w:rPr>
        <w:t>рекомендаций по эффективному использованию финансовых ресурсов Холдинга</w:t>
      </w:r>
      <w:r w:rsidR="00E015C6" w:rsidRPr="00253414">
        <w:rPr>
          <w:sz w:val="20"/>
          <w:szCs w:val="20"/>
        </w:rPr>
        <w:t xml:space="preserve"> и ДЗО</w:t>
      </w:r>
      <w:r w:rsidRPr="00253414">
        <w:rPr>
          <w:sz w:val="20"/>
          <w:szCs w:val="20"/>
        </w:rPr>
        <w:t xml:space="preserve">, внедрение </w:t>
      </w:r>
      <w:proofErr w:type="gramStart"/>
      <w:r w:rsidRPr="00253414">
        <w:rPr>
          <w:sz w:val="20"/>
          <w:szCs w:val="20"/>
        </w:rPr>
        <w:lastRenderedPageBreak/>
        <w:t>мероприятий</w:t>
      </w:r>
      <w:proofErr w:type="gramEnd"/>
      <w:r w:rsidRPr="00253414">
        <w:rPr>
          <w:sz w:val="20"/>
          <w:szCs w:val="20"/>
        </w:rPr>
        <w:t xml:space="preserve"> направленных на совершенствование деятельности</w:t>
      </w:r>
      <w:r w:rsidR="00253414" w:rsidRPr="00253414">
        <w:rPr>
          <w:sz w:val="20"/>
          <w:szCs w:val="20"/>
        </w:rPr>
        <w:t xml:space="preserve"> Холдинга</w:t>
      </w:r>
      <w:r w:rsidR="00253414">
        <w:rPr>
          <w:sz w:val="20"/>
          <w:szCs w:val="20"/>
        </w:rPr>
        <w:t>, представление интересов Холдинга</w:t>
      </w:r>
    </w:p>
    <w:p w:rsidR="007E2192" w:rsidRPr="007502D0" w:rsidRDefault="00441696" w:rsidP="00BF169B">
      <w:pPr>
        <w:ind w:left="2832" w:hanging="2832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Октябрь 2000</w:t>
      </w:r>
      <w:r w:rsidR="007E2192" w:rsidRPr="007502D0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 xml:space="preserve">Октябрь </w:t>
      </w:r>
      <w:r w:rsidR="007E2192" w:rsidRPr="007502D0">
        <w:rPr>
          <w:i/>
          <w:sz w:val="20"/>
          <w:szCs w:val="20"/>
        </w:rPr>
        <w:t>200</w:t>
      </w:r>
      <w:r>
        <w:rPr>
          <w:i/>
          <w:sz w:val="20"/>
          <w:szCs w:val="20"/>
        </w:rPr>
        <w:t>7</w:t>
      </w:r>
      <w:r w:rsidR="002B5E39">
        <w:rPr>
          <w:i/>
          <w:sz w:val="20"/>
          <w:szCs w:val="20"/>
        </w:rPr>
        <w:t>г</w:t>
      </w:r>
      <w:r w:rsidR="007E2192" w:rsidRPr="007502D0">
        <w:rPr>
          <w:b/>
          <w:sz w:val="20"/>
          <w:szCs w:val="20"/>
        </w:rPr>
        <w:t xml:space="preserve"> </w:t>
      </w:r>
      <w:r w:rsidR="007E2192" w:rsidRPr="007502D0">
        <w:rPr>
          <w:b/>
          <w:sz w:val="20"/>
          <w:szCs w:val="20"/>
        </w:rPr>
        <w:tab/>
        <w:t>АО «</w:t>
      </w:r>
      <w:r>
        <w:rPr>
          <w:b/>
          <w:sz w:val="20"/>
          <w:szCs w:val="20"/>
        </w:rPr>
        <w:t xml:space="preserve">Казпочта» </w:t>
      </w:r>
      <w:r w:rsidR="007E2192" w:rsidRPr="007502D0">
        <w:rPr>
          <w:b/>
          <w:sz w:val="20"/>
          <w:szCs w:val="20"/>
        </w:rPr>
        <w:t>г. А</w:t>
      </w:r>
      <w:r>
        <w:rPr>
          <w:b/>
          <w:sz w:val="20"/>
          <w:szCs w:val="20"/>
        </w:rPr>
        <w:t>лматы</w:t>
      </w:r>
      <w:r w:rsidR="007E2192" w:rsidRPr="007502D0">
        <w:rPr>
          <w:b/>
          <w:sz w:val="20"/>
          <w:szCs w:val="20"/>
        </w:rPr>
        <w:t xml:space="preserve">, </w:t>
      </w:r>
      <w:r w:rsidR="007E2192" w:rsidRPr="007502D0">
        <w:rPr>
          <w:b/>
          <w:sz w:val="20"/>
          <w:szCs w:val="20"/>
        </w:rPr>
        <w:tab/>
      </w:r>
    </w:p>
    <w:p w:rsidR="007E2192" w:rsidRPr="007502D0" w:rsidRDefault="00441696" w:rsidP="007E2192">
      <w:pPr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департамента бухгалтерского учета и отчетности</w:t>
      </w:r>
      <w:r w:rsidR="005D50E3">
        <w:rPr>
          <w:b/>
          <w:sz w:val="20"/>
          <w:szCs w:val="20"/>
        </w:rPr>
        <w:t xml:space="preserve"> - главный бухгалтер</w:t>
      </w:r>
    </w:p>
    <w:p w:rsidR="007E2192" w:rsidRPr="006A5FCC" w:rsidRDefault="007E2192" w:rsidP="00253414">
      <w:pPr>
        <w:ind w:left="2835" w:hanging="2880"/>
        <w:jc w:val="both"/>
        <w:rPr>
          <w:sz w:val="20"/>
          <w:szCs w:val="20"/>
        </w:rPr>
      </w:pPr>
      <w:r w:rsidRPr="007502D0">
        <w:rPr>
          <w:b/>
          <w:sz w:val="20"/>
          <w:szCs w:val="20"/>
        </w:rPr>
        <w:tab/>
      </w:r>
      <w:r w:rsidR="006A5FCC" w:rsidRPr="006A5FCC">
        <w:rPr>
          <w:sz w:val="20"/>
          <w:szCs w:val="20"/>
        </w:rPr>
        <w:t>организация процессов ведения бухгалтерского, налогового и управленческого учета</w:t>
      </w:r>
      <w:r w:rsidR="006A5FCC">
        <w:rPr>
          <w:sz w:val="20"/>
          <w:szCs w:val="20"/>
        </w:rPr>
        <w:t xml:space="preserve"> в соответствии с МСФО</w:t>
      </w:r>
      <w:r w:rsidR="00A74DE7">
        <w:rPr>
          <w:sz w:val="20"/>
          <w:szCs w:val="20"/>
        </w:rPr>
        <w:t>, централизованная система ведения бухгалтерского учета и финансовой отчетности,</w:t>
      </w:r>
      <w:r w:rsidR="006A5FCC">
        <w:rPr>
          <w:sz w:val="20"/>
          <w:szCs w:val="20"/>
        </w:rPr>
        <w:t xml:space="preserve"> </w:t>
      </w:r>
      <w:r w:rsidR="006A5FCC" w:rsidRPr="006A5FCC">
        <w:rPr>
          <w:sz w:val="20"/>
          <w:szCs w:val="20"/>
        </w:rPr>
        <w:t>формирование учетной политики</w:t>
      </w:r>
      <w:r w:rsidR="006A5FCC">
        <w:rPr>
          <w:sz w:val="20"/>
          <w:szCs w:val="20"/>
        </w:rPr>
        <w:t xml:space="preserve">, </w:t>
      </w:r>
      <w:r w:rsidR="006A5FCC" w:rsidRPr="006A5FCC">
        <w:rPr>
          <w:sz w:val="20"/>
          <w:szCs w:val="20"/>
        </w:rPr>
        <w:t xml:space="preserve">обеспечение контроля над соблюдением финансовой дисциплины, своевременным и полным выполнением договорных обязательств и поступлением доходов, порядком оформления финансово-хозяйственных операций с поставщиками, </w:t>
      </w:r>
      <w:r w:rsidR="006A5FCC">
        <w:rPr>
          <w:sz w:val="20"/>
          <w:szCs w:val="20"/>
        </w:rPr>
        <w:t xml:space="preserve">клиентами, финансовыми институтами, </w:t>
      </w:r>
      <w:r w:rsidR="006A5FCC" w:rsidRPr="006A5FCC">
        <w:rPr>
          <w:sz w:val="20"/>
          <w:szCs w:val="20"/>
        </w:rPr>
        <w:t>подбор персонала</w:t>
      </w:r>
      <w:r w:rsidR="006A5FCC">
        <w:rPr>
          <w:sz w:val="20"/>
          <w:szCs w:val="20"/>
        </w:rPr>
        <w:t>, организация вн</w:t>
      </w:r>
      <w:r w:rsidR="00A74DE7">
        <w:rPr>
          <w:sz w:val="20"/>
          <w:szCs w:val="20"/>
        </w:rPr>
        <w:t>ешнего</w:t>
      </w:r>
      <w:r w:rsidR="006A5FCC" w:rsidRPr="006A5FCC">
        <w:rPr>
          <w:sz w:val="20"/>
          <w:szCs w:val="20"/>
        </w:rPr>
        <w:t xml:space="preserve"> аудит</w:t>
      </w:r>
      <w:r w:rsidR="006A5FCC">
        <w:rPr>
          <w:sz w:val="20"/>
          <w:szCs w:val="20"/>
        </w:rPr>
        <w:t>а</w:t>
      </w:r>
      <w:r w:rsidR="00A74DE7">
        <w:rPr>
          <w:sz w:val="20"/>
          <w:szCs w:val="20"/>
        </w:rPr>
        <w:t xml:space="preserve"> </w:t>
      </w:r>
      <w:r w:rsidR="006A5FCC">
        <w:rPr>
          <w:sz w:val="20"/>
          <w:szCs w:val="20"/>
        </w:rPr>
        <w:t>Общества</w:t>
      </w:r>
    </w:p>
    <w:p w:rsidR="00441696" w:rsidRDefault="007E2192" w:rsidP="00441696">
      <w:pPr>
        <w:ind w:left="2832" w:hanging="2832"/>
        <w:rPr>
          <w:b/>
          <w:sz w:val="20"/>
          <w:szCs w:val="20"/>
        </w:rPr>
      </w:pPr>
      <w:r w:rsidRPr="007502D0">
        <w:rPr>
          <w:i/>
          <w:sz w:val="20"/>
          <w:szCs w:val="20"/>
        </w:rPr>
        <w:t xml:space="preserve">Август </w:t>
      </w:r>
      <w:r w:rsidR="00441696">
        <w:rPr>
          <w:i/>
          <w:sz w:val="20"/>
          <w:szCs w:val="20"/>
        </w:rPr>
        <w:t>1997-Октябрь 2000</w:t>
      </w:r>
      <w:r w:rsidR="002B5E39">
        <w:rPr>
          <w:i/>
          <w:sz w:val="20"/>
          <w:szCs w:val="20"/>
        </w:rPr>
        <w:t>г</w:t>
      </w:r>
      <w:r w:rsidR="0043227D" w:rsidRPr="007502D0">
        <w:rPr>
          <w:sz w:val="20"/>
          <w:szCs w:val="20"/>
        </w:rPr>
        <w:tab/>
      </w:r>
      <w:r w:rsidR="00441696" w:rsidRPr="00441696">
        <w:rPr>
          <w:b/>
          <w:sz w:val="20"/>
          <w:szCs w:val="20"/>
        </w:rPr>
        <w:t>Национальное пенсионное Агентство РК</w:t>
      </w:r>
      <w:r w:rsidR="00441696">
        <w:rPr>
          <w:sz w:val="20"/>
          <w:szCs w:val="20"/>
        </w:rPr>
        <w:t xml:space="preserve"> , </w:t>
      </w:r>
      <w:r w:rsidR="00480CF7" w:rsidRPr="007502D0">
        <w:rPr>
          <w:b/>
          <w:sz w:val="20"/>
          <w:szCs w:val="20"/>
        </w:rPr>
        <w:t>г. А</w:t>
      </w:r>
      <w:r w:rsidR="00441696">
        <w:rPr>
          <w:b/>
          <w:sz w:val="20"/>
          <w:szCs w:val="20"/>
        </w:rPr>
        <w:t>лматы</w:t>
      </w:r>
      <w:r w:rsidR="00480CF7" w:rsidRPr="007502D0">
        <w:rPr>
          <w:b/>
          <w:sz w:val="20"/>
          <w:szCs w:val="20"/>
        </w:rPr>
        <w:t xml:space="preserve">, </w:t>
      </w:r>
    </w:p>
    <w:p w:rsidR="00E015C6" w:rsidRDefault="00441696" w:rsidP="00441696">
      <w:pPr>
        <w:ind w:left="2832"/>
        <w:rPr>
          <w:b/>
          <w:sz w:val="20"/>
          <w:szCs w:val="20"/>
        </w:rPr>
      </w:pPr>
      <w:r w:rsidRPr="00441696">
        <w:rPr>
          <w:b/>
          <w:sz w:val="20"/>
          <w:szCs w:val="20"/>
        </w:rPr>
        <w:t xml:space="preserve">Управление </w:t>
      </w:r>
      <w:r w:rsidR="00847820">
        <w:rPr>
          <w:b/>
          <w:sz w:val="20"/>
          <w:szCs w:val="20"/>
        </w:rPr>
        <w:t>организации бухгалтерского учета и финансовой отчетности в накопительных пенсионных фондах</w:t>
      </w:r>
      <w:r>
        <w:rPr>
          <w:b/>
          <w:sz w:val="20"/>
          <w:szCs w:val="20"/>
        </w:rPr>
        <w:t xml:space="preserve">, Начальник </w:t>
      </w:r>
    </w:p>
    <w:p w:rsidR="00847820" w:rsidRPr="0023238B" w:rsidRDefault="00A74DE7" w:rsidP="00441696">
      <w:pPr>
        <w:ind w:left="2832"/>
        <w:rPr>
          <w:sz w:val="20"/>
          <w:szCs w:val="20"/>
        </w:rPr>
      </w:pPr>
      <w:r>
        <w:rPr>
          <w:sz w:val="20"/>
          <w:szCs w:val="20"/>
        </w:rPr>
        <w:t>Разработка нормативно- правовых  актов по о</w:t>
      </w:r>
      <w:r w:rsidR="0023238B">
        <w:rPr>
          <w:sz w:val="20"/>
          <w:szCs w:val="20"/>
        </w:rPr>
        <w:t>рганизаци</w:t>
      </w:r>
      <w:r>
        <w:rPr>
          <w:sz w:val="20"/>
          <w:szCs w:val="20"/>
        </w:rPr>
        <w:t>и</w:t>
      </w:r>
      <w:r w:rsidR="0023238B">
        <w:rPr>
          <w:sz w:val="20"/>
          <w:szCs w:val="20"/>
        </w:rPr>
        <w:t xml:space="preserve"> </w:t>
      </w:r>
      <w:r w:rsidR="0023238B" w:rsidRPr="0023238B">
        <w:rPr>
          <w:sz w:val="20"/>
          <w:szCs w:val="20"/>
        </w:rPr>
        <w:t>бухгалтерского  учета</w:t>
      </w:r>
      <w:r w:rsidR="0023238B">
        <w:rPr>
          <w:sz w:val="20"/>
          <w:szCs w:val="20"/>
        </w:rPr>
        <w:t xml:space="preserve"> в НПФ</w:t>
      </w:r>
      <w:r w:rsidR="0023238B" w:rsidRPr="0023238B">
        <w:rPr>
          <w:sz w:val="20"/>
          <w:szCs w:val="20"/>
        </w:rPr>
        <w:t xml:space="preserve">, </w:t>
      </w:r>
      <w:r w:rsidR="0023238B">
        <w:rPr>
          <w:sz w:val="20"/>
          <w:szCs w:val="20"/>
        </w:rPr>
        <w:t xml:space="preserve">мониторинг </w:t>
      </w:r>
      <w:r w:rsidR="0023238B" w:rsidRPr="0023238B">
        <w:rPr>
          <w:sz w:val="20"/>
          <w:szCs w:val="20"/>
        </w:rPr>
        <w:t>составлени</w:t>
      </w:r>
      <w:r w:rsidR="0023238B">
        <w:rPr>
          <w:sz w:val="20"/>
          <w:szCs w:val="20"/>
        </w:rPr>
        <w:t>я</w:t>
      </w:r>
      <w:r w:rsidR="0023238B" w:rsidRPr="0023238B">
        <w:rPr>
          <w:sz w:val="20"/>
          <w:szCs w:val="20"/>
        </w:rPr>
        <w:t xml:space="preserve"> финансовой отчетности</w:t>
      </w:r>
      <w:r w:rsidR="0023238B">
        <w:rPr>
          <w:sz w:val="20"/>
          <w:szCs w:val="20"/>
        </w:rPr>
        <w:t xml:space="preserve">, ведения </w:t>
      </w:r>
      <w:r w:rsidR="0023238B" w:rsidRPr="0023238B">
        <w:rPr>
          <w:sz w:val="20"/>
          <w:szCs w:val="20"/>
        </w:rPr>
        <w:t xml:space="preserve"> учета</w:t>
      </w:r>
      <w:r>
        <w:rPr>
          <w:sz w:val="20"/>
          <w:szCs w:val="20"/>
        </w:rPr>
        <w:t xml:space="preserve"> пенсионных накоплении на лицевых счетах вкладчиков </w:t>
      </w:r>
    </w:p>
    <w:p w:rsidR="00441696" w:rsidRDefault="00441696">
      <w:pPr>
        <w:ind w:left="2880" w:hanging="2880"/>
        <w:rPr>
          <w:b/>
          <w:sz w:val="20"/>
          <w:szCs w:val="20"/>
        </w:rPr>
      </w:pPr>
      <w:r>
        <w:rPr>
          <w:i/>
          <w:sz w:val="20"/>
          <w:szCs w:val="20"/>
        </w:rPr>
        <w:t>1987 – 1997</w:t>
      </w:r>
      <w:r w:rsidR="002B5E39">
        <w:rPr>
          <w:i/>
          <w:sz w:val="20"/>
          <w:szCs w:val="20"/>
        </w:rPr>
        <w:t>г</w:t>
      </w:r>
      <w:r>
        <w:rPr>
          <w:i/>
          <w:sz w:val="20"/>
          <w:szCs w:val="20"/>
        </w:rPr>
        <w:t xml:space="preserve"> </w:t>
      </w:r>
      <w:r w:rsidR="00AE743C" w:rsidRPr="007502D0">
        <w:rPr>
          <w:i/>
          <w:sz w:val="20"/>
          <w:szCs w:val="20"/>
        </w:rPr>
        <w:tab/>
      </w:r>
      <w:r w:rsidR="00AE743C" w:rsidRPr="007502D0">
        <w:rPr>
          <w:b/>
          <w:sz w:val="20"/>
          <w:szCs w:val="20"/>
        </w:rPr>
        <w:t>АО «</w:t>
      </w:r>
      <w:r>
        <w:rPr>
          <w:b/>
          <w:sz w:val="20"/>
          <w:szCs w:val="20"/>
        </w:rPr>
        <w:t>Агропромбанк</w:t>
      </w:r>
      <w:r w:rsidR="00AE743C" w:rsidRPr="007502D0">
        <w:rPr>
          <w:b/>
          <w:sz w:val="20"/>
          <w:szCs w:val="20"/>
        </w:rPr>
        <w:t>», г. А</w:t>
      </w:r>
      <w:r>
        <w:rPr>
          <w:b/>
          <w:sz w:val="20"/>
          <w:szCs w:val="20"/>
        </w:rPr>
        <w:t>лматы</w:t>
      </w:r>
      <w:r w:rsidR="00AE743C" w:rsidRPr="007502D0">
        <w:rPr>
          <w:b/>
          <w:sz w:val="20"/>
          <w:szCs w:val="20"/>
        </w:rPr>
        <w:t xml:space="preserve">, </w:t>
      </w:r>
    </w:p>
    <w:p w:rsidR="00847820" w:rsidRPr="006A5FCC" w:rsidRDefault="00441696" w:rsidP="00441696">
      <w:pPr>
        <w:ind w:left="2880" w:hanging="48"/>
        <w:rPr>
          <w:b/>
          <w:sz w:val="20"/>
          <w:szCs w:val="20"/>
        </w:rPr>
      </w:pPr>
      <w:r w:rsidRPr="006A5FCC">
        <w:rPr>
          <w:b/>
          <w:sz w:val="20"/>
          <w:szCs w:val="20"/>
        </w:rPr>
        <w:t xml:space="preserve">Управление </w:t>
      </w:r>
      <w:r w:rsidR="00847820" w:rsidRPr="006A5FCC">
        <w:rPr>
          <w:b/>
          <w:sz w:val="20"/>
          <w:szCs w:val="20"/>
        </w:rPr>
        <w:t>бухгалтерского учета и отчетности</w:t>
      </w:r>
    </w:p>
    <w:p w:rsidR="006A5FCC" w:rsidRPr="006A5FCC" w:rsidRDefault="006A5FCC" w:rsidP="00441696">
      <w:pPr>
        <w:ind w:left="2880" w:hanging="48"/>
        <w:rPr>
          <w:b/>
          <w:sz w:val="20"/>
          <w:szCs w:val="20"/>
        </w:rPr>
      </w:pPr>
      <w:r w:rsidRPr="006A5FCC">
        <w:rPr>
          <w:b/>
          <w:sz w:val="20"/>
          <w:szCs w:val="20"/>
        </w:rPr>
        <w:t xml:space="preserve">Заместитель Начальника Управления, </w:t>
      </w:r>
      <w:r w:rsidR="00441696" w:rsidRPr="006A5FCC">
        <w:rPr>
          <w:b/>
          <w:sz w:val="20"/>
          <w:szCs w:val="20"/>
        </w:rPr>
        <w:t xml:space="preserve">специалист </w:t>
      </w:r>
      <w:r w:rsidRPr="006A5FCC">
        <w:rPr>
          <w:b/>
          <w:sz w:val="20"/>
          <w:szCs w:val="20"/>
        </w:rPr>
        <w:t xml:space="preserve"> управления</w:t>
      </w:r>
    </w:p>
    <w:p w:rsidR="00AE743C" w:rsidRPr="006A5FCC" w:rsidRDefault="00441696" w:rsidP="00441696">
      <w:pPr>
        <w:ind w:left="2880" w:hanging="48"/>
        <w:rPr>
          <w:sz w:val="20"/>
          <w:szCs w:val="20"/>
        </w:rPr>
      </w:pPr>
      <w:r w:rsidRPr="006A5FCC">
        <w:rPr>
          <w:sz w:val="20"/>
          <w:szCs w:val="20"/>
        </w:rPr>
        <w:t xml:space="preserve"> </w:t>
      </w:r>
      <w:r w:rsidR="006A5FCC" w:rsidRPr="006A5FCC">
        <w:rPr>
          <w:sz w:val="20"/>
          <w:szCs w:val="20"/>
        </w:rPr>
        <w:t>Ведение бухгалтерского учета</w:t>
      </w:r>
      <w:r w:rsidR="00593A48">
        <w:rPr>
          <w:sz w:val="20"/>
          <w:szCs w:val="20"/>
        </w:rPr>
        <w:t xml:space="preserve"> и финансовой отчетности</w:t>
      </w:r>
    </w:p>
    <w:p w:rsidR="00441696" w:rsidRDefault="00441696">
      <w:pPr>
        <w:ind w:left="2880" w:hanging="2880"/>
        <w:rPr>
          <w:b/>
          <w:sz w:val="20"/>
          <w:szCs w:val="20"/>
        </w:rPr>
      </w:pPr>
      <w:r>
        <w:rPr>
          <w:i/>
          <w:sz w:val="20"/>
          <w:szCs w:val="20"/>
        </w:rPr>
        <w:t>1984 – 1987</w:t>
      </w:r>
      <w:r w:rsidR="002B5E39">
        <w:rPr>
          <w:i/>
          <w:sz w:val="20"/>
          <w:szCs w:val="20"/>
        </w:rPr>
        <w:t>г</w:t>
      </w:r>
      <w:r>
        <w:rPr>
          <w:i/>
          <w:sz w:val="20"/>
          <w:szCs w:val="20"/>
        </w:rPr>
        <w:tab/>
      </w:r>
      <w:r w:rsidRPr="00441696">
        <w:rPr>
          <w:b/>
          <w:sz w:val="20"/>
          <w:szCs w:val="20"/>
        </w:rPr>
        <w:t>Госбанк</w:t>
      </w:r>
      <w:r w:rsidR="003119B9" w:rsidRPr="007502D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Фрунзенское отделение</w:t>
      </w:r>
    </w:p>
    <w:p w:rsidR="003119B9" w:rsidRDefault="006A5FCC" w:rsidP="006A5FCC">
      <w:pPr>
        <w:ind w:left="2880" w:hanging="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41696" w:rsidRPr="00441696">
        <w:rPr>
          <w:b/>
          <w:sz w:val="20"/>
          <w:szCs w:val="20"/>
        </w:rPr>
        <w:t>Старший специалист</w:t>
      </w:r>
      <w:r w:rsidR="00441696">
        <w:rPr>
          <w:b/>
          <w:sz w:val="20"/>
          <w:szCs w:val="20"/>
        </w:rPr>
        <w:t xml:space="preserve"> </w:t>
      </w:r>
      <w:r w:rsidR="00A74DE7">
        <w:rPr>
          <w:b/>
          <w:sz w:val="20"/>
          <w:szCs w:val="20"/>
        </w:rPr>
        <w:t>-</w:t>
      </w:r>
      <w:r w:rsidR="000F4AEF">
        <w:rPr>
          <w:b/>
          <w:sz w:val="20"/>
          <w:szCs w:val="20"/>
        </w:rPr>
        <w:t xml:space="preserve"> </w:t>
      </w:r>
      <w:r w:rsidR="00A74DE7">
        <w:rPr>
          <w:b/>
          <w:sz w:val="20"/>
          <w:szCs w:val="20"/>
        </w:rPr>
        <w:t>бухгалтер</w:t>
      </w:r>
    </w:p>
    <w:p w:rsidR="004E4FE5" w:rsidRPr="007502D0" w:rsidRDefault="004E4FE5" w:rsidP="006A5FCC">
      <w:pPr>
        <w:jc w:val="both"/>
        <w:rPr>
          <w:sz w:val="20"/>
          <w:szCs w:val="20"/>
        </w:rPr>
      </w:pPr>
    </w:p>
    <w:p w:rsidR="003119B9" w:rsidRPr="00140B14" w:rsidRDefault="003119B9">
      <w:pPr>
        <w:ind w:left="2880" w:hanging="2880"/>
        <w:jc w:val="both"/>
        <w:rPr>
          <w:b/>
          <w:sz w:val="20"/>
          <w:szCs w:val="20"/>
          <w:lang w:val="en-US"/>
        </w:rPr>
      </w:pPr>
      <w:r w:rsidRPr="007502D0">
        <w:rPr>
          <w:b/>
          <w:sz w:val="20"/>
          <w:szCs w:val="20"/>
        </w:rPr>
        <w:t>НАВЫКИ</w:t>
      </w:r>
      <w:r w:rsidRPr="00140B14">
        <w:rPr>
          <w:b/>
          <w:sz w:val="20"/>
          <w:szCs w:val="20"/>
          <w:lang w:val="en-US"/>
        </w:rPr>
        <w:t xml:space="preserve">, </w:t>
      </w:r>
      <w:r w:rsidRPr="007502D0">
        <w:rPr>
          <w:b/>
          <w:sz w:val="20"/>
          <w:szCs w:val="20"/>
        </w:rPr>
        <w:t>УМЕНИЯ</w:t>
      </w:r>
      <w:r w:rsidRPr="00140B14">
        <w:rPr>
          <w:b/>
          <w:sz w:val="20"/>
          <w:szCs w:val="20"/>
          <w:lang w:val="en-US"/>
        </w:rPr>
        <w:t>:</w:t>
      </w:r>
    </w:p>
    <w:p w:rsidR="003119B9" w:rsidRPr="002B5E39" w:rsidRDefault="003119B9" w:rsidP="002068BC">
      <w:pPr>
        <w:ind w:left="2124" w:firstLine="708"/>
        <w:jc w:val="both"/>
        <w:rPr>
          <w:b/>
          <w:sz w:val="20"/>
          <w:szCs w:val="20"/>
          <w:lang w:val="en-US"/>
        </w:rPr>
      </w:pPr>
      <w:r w:rsidRPr="007502D0">
        <w:rPr>
          <w:sz w:val="20"/>
          <w:szCs w:val="20"/>
          <w:lang w:val="en-US"/>
        </w:rPr>
        <w:t>Power</w:t>
      </w:r>
      <w:r w:rsidRPr="002068BC">
        <w:rPr>
          <w:sz w:val="20"/>
          <w:szCs w:val="20"/>
          <w:lang w:val="en-US"/>
        </w:rPr>
        <w:t xml:space="preserve"> </w:t>
      </w:r>
      <w:r w:rsidRPr="007502D0">
        <w:rPr>
          <w:sz w:val="20"/>
          <w:szCs w:val="20"/>
          <w:lang w:val="en-US"/>
        </w:rPr>
        <w:t>Point</w:t>
      </w:r>
      <w:r w:rsidRPr="002068BC">
        <w:rPr>
          <w:sz w:val="20"/>
          <w:szCs w:val="20"/>
          <w:lang w:val="en-US"/>
        </w:rPr>
        <w:t xml:space="preserve">, </w:t>
      </w:r>
      <w:r w:rsidRPr="007502D0">
        <w:rPr>
          <w:sz w:val="20"/>
          <w:szCs w:val="20"/>
          <w:lang w:val="en-US"/>
        </w:rPr>
        <w:t>Internet</w:t>
      </w:r>
      <w:r w:rsidR="00F032D1" w:rsidRPr="002068BC">
        <w:rPr>
          <w:sz w:val="20"/>
          <w:szCs w:val="20"/>
          <w:lang w:val="en-US"/>
        </w:rPr>
        <w:t xml:space="preserve">, </w:t>
      </w:r>
      <w:r w:rsidR="00441696">
        <w:rPr>
          <w:sz w:val="20"/>
          <w:szCs w:val="20"/>
          <w:lang w:val="en-US"/>
        </w:rPr>
        <w:t>Colvir</w:t>
      </w:r>
      <w:r w:rsidR="00441696" w:rsidRPr="002068BC">
        <w:rPr>
          <w:sz w:val="20"/>
          <w:szCs w:val="20"/>
          <w:lang w:val="en-US"/>
        </w:rPr>
        <w:t xml:space="preserve">, </w:t>
      </w:r>
      <w:r w:rsidR="00441696">
        <w:rPr>
          <w:sz w:val="20"/>
          <w:szCs w:val="20"/>
          <w:lang w:val="en-US"/>
        </w:rPr>
        <w:t>Lotus</w:t>
      </w:r>
      <w:r w:rsidR="00441696" w:rsidRPr="002068BC">
        <w:rPr>
          <w:sz w:val="20"/>
          <w:szCs w:val="20"/>
          <w:lang w:val="en-US"/>
        </w:rPr>
        <w:t xml:space="preserve">, </w:t>
      </w:r>
      <w:r w:rsidR="00140B14">
        <w:rPr>
          <w:sz w:val="20"/>
          <w:szCs w:val="20"/>
          <w:lang w:val="en-US"/>
        </w:rPr>
        <w:t>SAP ERP, HCM</w:t>
      </w:r>
      <w:r w:rsidR="00D72F79">
        <w:rPr>
          <w:sz w:val="20"/>
          <w:szCs w:val="20"/>
          <w:lang w:val="en-US"/>
        </w:rPr>
        <w:t>,</w:t>
      </w:r>
      <w:r w:rsidR="00140B14">
        <w:rPr>
          <w:sz w:val="20"/>
          <w:szCs w:val="20"/>
          <w:lang w:val="en-US"/>
        </w:rPr>
        <w:t xml:space="preserve"> </w:t>
      </w:r>
      <w:r w:rsidR="0087177C" w:rsidRPr="002068BC">
        <w:rPr>
          <w:sz w:val="20"/>
          <w:szCs w:val="20"/>
          <w:lang w:val="en-US"/>
        </w:rPr>
        <w:t>1-</w:t>
      </w:r>
      <w:r w:rsidR="0087177C">
        <w:rPr>
          <w:sz w:val="20"/>
          <w:szCs w:val="20"/>
        </w:rPr>
        <w:t>С</w:t>
      </w:r>
      <w:r w:rsidR="0087177C" w:rsidRPr="002068BC">
        <w:rPr>
          <w:sz w:val="20"/>
          <w:szCs w:val="20"/>
          <w:lang w:val="en-US"/>
        </w:rPr>
        <w:t xml:space="preserve"> </w:t>
      </w:r>
      <w:r w:rsidR="0087177C">
        <w:rPr>
          <w:sz w:val="20"/>
          <w:szCs w:val="20"/>
        </w:rPr>
        <w:t>Бухгалтерия</w:t>
      </w:r>
      <w:r w:rsidR="00524C3E" w:rsidRPr="00524C3E">
        <w:rPr>
          <w:sz w:val="20"/>
          <w:szCs w:val="20"/>
          <w:lang w:val="en-US"/>
        </w:rPr>
        <w:t xml:space="preserve"> (</w:t>
      </w:r>
      <w:r w:rsidR="00524C3E">
        <w:rPr>
          <w:sz w:val="20"/>
          <w:szCs w:val="20"/>
        </w:rPr>
        <w:t>Версия</w:t>
      </w:r>
      <w:r w:rsidR="00524C3E" w:rsidRPr="00524C3E">
        <w:rPr>
          <w:sz w:val="20"/>
          <w:szCs w:val="20"/>
          <w:lang w:val="en-US"/>
        </w:rPr>
        <w:t xml:space="preserve"> 8)</w:t>
      </w:r>
      <w:r w:rsidR="002B5E39" w:rsidRPr="002B5E39">
        <w:rPr>
          <w:sz w:val="20"/>
          <w:szCs w:val="20"/>
          <w:lang w:val="en-US"/>
        </w:rPr>
        <w:t xml:space="preserve">, </w:t>
      </w:r>
      <w:r w:rsidR="002B5E39">
        <w:rPr>
          <w:sz w:val="20"/>
          <w:szCs w:val="20"/>
          <w:lang w:val="en-US"/>
        </w:rPr>
        <w:t xml:space="preserve">RS Banki </w:t>
      </w:r>
      <w:r w:rsidR="00D72F79">
        <w:rPr>
          <w:sz w:val="20"/>
          <w:szCs w:val="20"/>
          <w:lang w:val="en-US"/>
        </w:rPr>
        <w:t xml:space="preserve">  </w:t>
      </w:r>
    </w:p>
    <w:p w:rsidR="004D17C8" w:rsidRDefault="002068BC" w:rsidP="00847820">
      <w:pPr>
        <w:jc w:val="both"/>
        <w:rPr>
          <w:sz w:val="20"/>
          <w:szCs w:val="20"/>
        </w:rPr>
      </w:pPr>
      <w:r w:rsidRPr="002B5E39">
        <w:rPr>
          <w:sz w:val="20"/>
          <w:szCs w:val="20"/>
          <w:lang w:val="en-US"/>
        </w:rPr>
        <w:t xml:space="preserve">                                                    </w:t>
      </w:r>
      <w:r w:rsidR="00872431">
        <w:rPr>
          <w:sz w:val="20"/>
          <w:szCs w:val="20"/>
          <w:lang w:val="en-US"/>
        </w:rPr>
        <w:t xml:space="preserve">     </w:t>
      </w:r>
      <w:r w:rsidR="003119B9" w:rsidRPr="00847820">
        <w:rPr>
          <w:sz w:val="20"/>
          <w:szCs w:val="20"/>
        </w:rPr>
        <w:t>Знание языков: русский, казахский</w:t>
      </w:r>
    </w:p>
    <w:p w:rsidR="00E015C6" w:rsidRPr="004D17C8" w:rsidRDefault="00F776E1" w:rsidP="00F776E1">
      <w:pPr>
        <w:tabs>
          <w:tab w:val="left" w:pos="2835"/>
        </w:tabs>
        <w:ind w:left="2835" w:hanging="2835"/>
        <w:rPr>
          <w:sz w:val="20"/>
          <w:szCs w:val="20"/>
        </w:rPr>
      </w:pPr>
      <w:r w:rsidRPr="00396F62">
        <w:rPr>
          <w:b/>
          <w:sz w:val="20"/>
          <w:szCs w:val="20"/>
        </w:rPr>
        <w:t>НАГРАДЫ, ПООЩРЕНИЯ:</w:t>
      </w:r>
      <w:r>
        <w:rPr>
          <w:b/>
          <w:sz w:val="20"/>
          <w:szCs w:val="20"/>
        </w:rPr>
        <w:t xml:space="preserve">    </w:t>
      </w:r>
      <w:r w:rsidR="00396F62" w:rsidRPr="00396F62">
        <w:rPr>
          <w:sz w:val="20"/>
          <w:szCs w:val="20"/>
        </w:rPr>
        <w:t>Медаль к 10-летию Конституции РК, почетные грамоты</w:t>
      </w:r>
      <w:r w:rsidR="00006471">
        <w:rPr>
          <w:sz w:val="20"/>
          <w:szCs w:val="20"/>
        </w:rPr>
        <w:t>, Заслуженный финансист Казахстана</w:t>
      </w:r>
      <w:r w:rsidR="004D17C8" w:rsidRPr="004D17C8">
        <w:rPr>
          <w:sz w:val="20"/>
          <w:szCs w:val="20"/>
        </w:rPr>
        <w:t xml:space="preserve"> </w:t>
      </w:r>
    </w:p>
    <w:p w:rsidR="00F776E1" w:rsidRDefault="00F776E1" w:rsidP="00396F62">
      <w:pPr>
        <w:jc w:val="both"/>
        <w:rPr>
          <w:b/>
          <w:sz w:val="20"/>
          <w:szCs w:val="20"/>
        </w:rPr>
      </w:pPr>
    </w:p>
    <w:p w:rsidR="00396F62" w:rsidRDefault="00396F62" w:rsidP="00396F62">
      <w:pPr>
        <w:jc w:val="both"/>
        <w:rPr>
          <w:b/>
          <w:sz w:val="20"/>
          <w:szCs w:val="20"/>
        </w:rPr>
      </w:pPr>
      <w:r w:rsidRPr="00396F62">
        <w:rPr>
          <w:b/>
          <w:sz w:val="20"/>
          <w:szCs w:val="20"/>
        </w:rPr>
        <w:t xml:space="preserve">ЛИЧНЫЕ И ДЕЛОВЫЕ </w:t>
      </w:r>
    </w:p>
    <w:p w:rsidR="004E4FE5" w:rsidRDefault="00396F62" w:rsidP="004E4FE5">
      <w:pPr>
        <w:ind w:left="2835" w:hanging="2835"/>
        <w:jc w:val="both"/>
        <w:rPr>
          <w:sz w:val="20"/>
          <w:szCs w:val="20"/>
        </w:rPr>
      </w:pPr>
      <w:r w:rsidRPr="00396F62">
        <w:rPr>
          <w:b/>
          <w:sz w:val="20"/>
          <w:szCs w:val="20"/>
        </w:rPr>
        <w:t>КАЧЕСТВА</w:t>
      </w:r>
      <w:r w:rsidRPr="001C331F">
        <w:rPr>
          <w:sz w:val="20"/>
          <w:szCs w:val="20"/>
        </w:rPr>
        <w:t>:</w:t>
      </w:r>
      <w:r w:rsidR="001C331F" w:rsidRPr="001C331F">
        <w:rPr>
          <w:sz w:val="20"/>
          <w:szCs w:val="20"/>
        </w:rPr>
        <w:t xml:space="preserve">           </w:t>
      </w:r>
      <w:r w:rsidR="00A8655D">
        <w:rPr>
          <w:sz w:val="20"/>
          <w:szCs w:val="20"/>
        </w:rPr>
        <w:t>о</w:t>
      </w:r>
      <w:r w:rsidRPr="00396F62">
        <w:rPr>
          <w:sz w:val="20"/>
          <w:szCs w:val="20"/>
        </w:rPr>
        <w:t>рганизаторские способности, ответственность, к</w:t>
      </w:r>
      <w:r w:rsidR="000F4AEF">
        <w:rPr>
          <w:sz w:val="20"/>
          <w:szCs w:val="20"/>
        </w:rPr>
        <w:t xml:space="preserve">оммуникабельность, стремление к </w:t>
      </w:r>
      <w:r w:rsidR="001C331F">
        <w:rPr>
          <w:sz w:val="20"/>
          <w:szCs w:val="20"/>
        </w:rPr>
        <w:t xml:space="preserve">            </w:t>
      </w:r>
      <w:r w:rsidR="004E4FE5">
        <w:rPr>
          <w:sz w:val="20"/>
          <w:szCs w:val="20"/>
        </w:rPr>
        <w:t xml:space="preserve"> </w:t>
      </w:r>
      <w:r w:rsidRPr="00396F62">
        <w:rPr>
          <w:sz w:val="20"/>
          <w:szCs w:val="20"/>
        </w:rPr>
        <w:t xml:space="preserve">самообразованию и профессиональному росту, управление коллективом </w:t>
      </w:r>
    </w:p>
    <w:sectPr w:rsidR="004E4FE5" w:rsidSect="002E4E2C">
      <w:pgSz w:w="11906" w:h="16838" w:code="9"/>
      <w:pgMar w:top="340" w:right="567" w:bottom="329" w:left="72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BD15FF"/>
    <w:multiLevelType w:val="singleLevel"/>
    <w:tmpl w:val="2D5A27C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AB"/>
    <w:rsid w:val="00006471"/>
    <w:rsid w:val="000065BE"/>
    <w:rsid w:val="00014E8C"/>
    <w:rsid w:val="0006079B"/>
    <w:rsid w:val="00074438"/>
    <w:rsid w:val="000B7B45"/>
    <w:rsid w:val="000D1C06"/>
    <w:rsid w:val="000F4AEF"/>
    <w:rsid w:val="00101A1B"/>
    <w:rsid w:val="00111524"/>
    <w:rsid w:val="001147C5"/>
    <w:rsid w:val="00140B14"/>
    <w:rsid w:val="001546D0"/>
    <w:rsid w:val="00175A76"/>
    <w:rsid w:val="001B6C43"/>
    <w:rsid w:val="001C331F"/>
    <w:rsid w:val="0020440B"/>
    <w:rsid w:val="00205288"/>
    <w:rsid w:val="002068BC"/>
    <w:rsid w:val="00221F9F"/>
    <w:rsid w:val="0023238B"/>
    <w:rsid w:val="00253414"/>
    <w:rsid w:val="002664C2"/>
    <w:rsid w:val="0027466D"/>
    <w:rsid w:val="002964F8"/>
    <w:rsid w:val="002A4499"/>
    <w:rsid w:val="002B5E39"/>
    <w:rsid w:val="002C6AB4"/>
    <w:rsid w:val="002E4E2C"/>
    <w:rsid w:val="003119B9"/>
    <w:rsid w:val="00396F62"/>
    <w:rsid w:val="003A1B7D"/>
    <w:rsid w:val="003A58FB"/>
    <w:rsid w:val="003B337F"/>
    <w:rsid w:val="003E6342"/>
    <w:rsid w:val="003F79E0"/>
    <w:rsid w:val="004029C4"/>
    <w:rsid w:val="00411382"/>
    <w:rsid w:val="00412A2E"/>
    <w:rsid w:val="0041598C"/>
    <w:rsid w:val="0043227D"/>
    <w:rsid w:val="00435E07"/>
    <w:rsid w:val="00441696"/>
    <w:rsid w:val="00480CF7"/>
    <w:rsid w:val="004C6939"/>
    <w:rsid w:val="004D17C8"/>
    <w:rsid w:val="004E0AE5"/>
    <w:rsid w:val="004E4FE5"/>
    <w:rsid w:val="004F7A68"/>
    <w:rsid w:val="00510559"/>
    <w:rsid w:val="0051313D"/>
    <w:rsid w:val="00524C3E"/>
    <w:rsid w:val="00593A48"/>
    <w:rsid w:val="005D50E3"/>
    <w:rsid w:val="005F2B6D"/>
    <w:rsid w:val="0063522D"/>
    <w:rsid w:val="00655FDD"/>
    <w:rsid w:val="00671294"/>
    <w:rsid w:val="006A5FCC"/>
    <w:rsid w:val="006D6C36"/>
    <w:rsid w:val="00740EDF"/>
    <w:rsid w:val="007502D0"/>
    <w:rsid w:val="00764854"/>
    <w:rsid w:val="007C005D"/>
    <w:rsid w:val="007E2192"/>
    <w:rsid w:val="007E3F78"/>
    <w:rsid w:val="00804540"/>
    <w:rsid w:val="008050BB"/>
    <w:rsid w:val="0081148F"/>
    <w:rsid w:val="00847820"/>
    <w:rsid w:val="00865D4B"/>
    <w:rsid w:val="0087177C"/>
    <w:rsid w:val="00872431"/>
    <w:rsid w:val="008E3465"/>
    <w:rsid w:val="008F4918"/>
    <w:rsid w:val="00906C37"/>
    <w:rsid w:val="009113E2"/>
    <w:rsid w:val="00923D27"/>
    <w:rsid w:val="00951C39"/>
    <w:rsid w:val="00973352"/>
    <w:rsid w:val="0097375B"/>
    <w:rsid w:val="00984438"/>
    <w:rsid w:val="009B298B"/>
    <w:rsid w:val="009C091D"/>
    <w:rsid w:val="009F0320"/>
    <w:rsid w:val="00A4111C"/>
    <w:rsid w:val="00A51B0F"/>
    <w:rsid w:val="00A74DE7"/>
    <w:rsid w:val="00A8655D"/>
    <w:rsid w:val="00AA6D84"/>
    <w:rsid w:val="00AD28AF"/>
    <w:rsid w:val="00AE13E3"/>
    <w:rsid w:val="00AE32AB"/>
    <w:rsid w:val="00AE743C"/>
    <w:rsid w:val="00B149FC"/>
    <w:rsid w:val="00B229E6"/>
    <w:rsid w:val="00B525BB"/>
    <w:rsid w:val="00B56BA8"/>
    <w:rsid w:val="00B633E3"/>
    <w:rsid w:val="00B97580"/>
    <w:rsid w:val="00BF0337"/>
    <w:rsid w:val="00BF169B"/>
    <w:rsid w:val="00C003A7"/>
    <w:rsid w:val="00C16AB6"/>
    <w:rsid w:val="00C172BA"/>
    <w:rsid w:val="00C249DE"/>
    <w:rsid w:val="00C5157D"/>
    <w:rsid w:val="00CD78E3"/>
    <w:rsid w:val="00D27D0F"/>
    <w:rsid w:val="00D466D2"/>
    <w:rsid w:val="00D72F79"/>
    <w:rsid w:val="00DA2F1B"/>
    <w:rsid w:val="00DB15ED"/>
    <w:rsid w:val="00DF52DC"/>
    <w:rsid w:val="00E013B5"/>
    <w:rsid w:val="00E015C6"/>
    <w:rsid w:val="00E11BDE"/>
    <w:rsid w:val="00E171FF"/>
    <w:rsid w:val="00E20980"/>
    <w:rsid w:val="00E4560C"/>
    <w:rsid w:val="00E95948"/>
    <w:rsid w:val="00E97101"/>
    <w:rsid w:val="00EA61E9"/>
    <w:rsid w:val="00EA7461"/>
    <w:rsid w:val="00ED0317"/>
    <w:rsid w:val="00F032D1"/>
    <w:rsid w:val="00F37353"/>
    <w:rsid w:val="00F776E1"/>
    <w:rsid w:val="00F813C1"/>
    <w:rsid w:val="00F9481A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1F61-25AB-41A9-94E1-B8E900C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left="720" w:firstLine="720"/>
      <w:outlineLvl w:val="0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rsid w:val="0043227D"/>
    <w:pPr>
      <w:ind w:firstLine="720"/>
      <w:jc w:val="both"/>
    </w:pPr>
    <w:rPr>
      <w:sz w:val="24"/>
      <w:szCs w:val="20"/>
      <w:lang w:val="en-GB"/>
    </w:rPr>
  </w:style>
  <w:style w:type="character" w:customStyle="1" w:styleId="info1">
    <w:name w:val="info1"/>
    <w:rsid w:val="00E97101"/>
    <w:rPr>
      <w:color w:val="0000FF"/>
      <w:sz w:val="22"/>
      <w:szCs w:val="22"/>
    </w:rPr>
  </w:style>
  <w:style w:type="character" w:styleId="a7">
    <w:name w:val="Emphasis"/>
    <w:uiPriority w:val="20"/>
    <w:qFormat/>
    <w:rsid w:val="00951C39"/>
    <w:rPr>
      <w:i/>
      <w:iCs/>
    </w:rPr>
  </w:style>
  <w:style w:type="paragraph" w:styleId="a8">
    <w:name w:val="Balloon Text"/>
    <w:basedOn w:val="a"/>
    <w:link w:val="a9"/>
    <w:rsid w:val="00BF03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F0337"/>
    <w:rPr>
      <w:rFonts w:ascii="Tahoma" w:hAnsi="Tahoma" w:cs="Tahoma"/>
      <w:sz w:val="16"/>
      <w:szCs w:val="16"/>
    </w:rPr>
  </w:style>
  <w:style w:type="character" w:customStyle="1" w:styleId="substr">
    <w:name w:val="substr"/>
    <w:rsid w:val="00006471"/>
  </w:style>
  <w:style w:type="character" w:customStyle="1" w:styleId="answer">
    <w:name w:val="answer"/>
    <w:rsid w:val="00006471"/>
  </w:style>
  <w:style w:type="character" w:customStyle="1" w:styleId="apple-converted-space">
    <w:name w:val="apple-converted-space"/>
    <w:rsid w:val="0080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955"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0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МУХАМБЕТОВА САЛТАНАТ</vt:lpstr>
    </vt:vector>
  </TitlesOfParts>
  <Company>Microsoft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МУХАМБЕТОВА САЛТАНАТ</dc:title>
  <dc:subject/>
  <dc:creator>User</dc:creator>
  <cp:keywords/>
  <cp:lastModifiedBy>Fujitsu</cp:lastModifiedBy>
  <cp:revision>2</cp:revision>
  <cp:lastPrinted>2016-08-09T10:59:00Z</cp:lastPrinted>
  <dcterms:created xsi:type="dcterms:W3CDTF">2016-10-09T06:14:00Z</dcterms:created>
  <dcterms:modified xsi:type="dcterms:W3CDTF">2016-10-09T06:14:00Z</dcterms:modified>
</cp:coreProperties>
</file>