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ED" w:rsidRDefault="008827ED" w:rsidP="008827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Ибраимова </w:t>
      </w:r>
      <w:proofErr w:type="spellStart"/>
      <w:r>
        <w:rPr>
          <w:b/>
          <w:sz w:val="36"/>
          <w:szCs w:val="36"/>
        </w:rPr>
        <w:t>Алия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Болатовна</w:t>
      </w:r>
      <w:proofErr w:type="spellEnd"/>
    </w:p>
    <w:p w:rsidR="008827ED" w:rsidRDefault="008827ED" w:rsidP="008827ED">
      <w:pPr>
        <w:pStyle w:val="a3"/>
      </w:pPr>
    </w:p>
    <w:p w:rsidR="008827ED" w:rsidRDefault="008827ED" w:rsidP="00D72E2D">
      <w:pPr>
        <w:ind w:left="-284"/>
      </w:pPr>
      <w:r>
        <w:rPr>
          <w:b/>
        </w:rPr>
        <w:t>Общая информация:</w:t>
      </w:r>
      <w:r>
        <w:t xml:space="preserve">              </w:t>
      </w:r>
      <w:r w:rsidR="00D72E2D">
        <w:t xml:space="preserve">     </w:t>
      </w:r>
      <w:r>
        <w:t>Дата рождения: 31.08.1989г.;</w:t>
      </w:r>
    </w:p>
    <w:p w:rsidR="008827ED" w:rsidRDefault="008827ED" w:rsidP="008827ED">
      <w:r>
        <w:t xml:space="preserve">                                                    Национальность: казашка;</w:t>
      </w:r>
    </w:p>
    <w:p w:rsidR="008827ED" w:rsidRDefault="008827ED" w:rsidP="008827ED">
      <w:r>
        <w:t xml:space="preserve">                                                    Место жительства: </w:t>
      </w:r>
      <w:proofErr w:type="gramStart"/>
      <w:r>
        <w:t>г</w:t>
      </w:r>
      <w:proofErr w:type="gramEnd"/>
      <w:r>
        <w:t xml:space="preserve">. </w:t>
      </w:r>
      <w:proofErr w:type="spellStart"/>
      <w:r>
        <w:t>Алматы</w:t>
      </w:r>
      <w:proofErr w:type="spellEnd"/>
      <w:r>
        <w:t xml:space="preserve">, </w:t>
      </w:r>
      <w:proofErr w:type="spellStart"/>
      <w:r>
        <w:t>Алматинская</w:t>
      </w:r>
      <w:proofErr w:type="spellEnd"/>
      <w:r>
        <w:t xml:space="preserve"> область,   </w:t>
      </w:r>
    </w:p>
    <w:p w:rsidR="008827ED" w:rsidRDefault="008827ED" w:rsidP="008827ED">
      <w:r>
        <w:t xml:space="preserve">                                                    </w:t>
      </w:r>
      <w:proofErr w:type="spellStart"/>
      <w:r>
        <w:t>Илийский</w:t>
      </w:r>
      <w:proofErr w:type="spellEnd"/>
      <w:r>
        <w:t xml:space="preserve"> район, п. Чапаево.</w:t>
      </w:r>
    </w:p>
    <w:p w:rsidR="008827ED" w:rsidRPr="008827ED" w:rsidRDefault="008827ED" w:rsidP="008827ED">
      <w:pPr>
        <w:rPr>
          <w:lang w:val="en-US"/>
        </w:rPr>
      </w:pPr>
      <w:r w:rsidRPr="008827ED">
        <w:rPr>
          <w:lang w:val="en-US"/>
        </w:rPr>
        <w:t xml:space="preserve">                                                    </w:t>
      </w:r>
      <w:r>
        <w:rPr>
          <w:lang w:val="en-US"/>
        </w:rPr>
        <w:t>E</w:t>
      </w:r>
      <w:r w:rsidRPr="008827ED">
        <w:rPr>
          <w:lang w:val="en-US"/>
        </w:rPr>
        <w:t>-</w:t>
      </w:r>
      <w:r>
        <w:rPr>
          <w:lang w:val="en-US"/>
        </w:rPr>
        <w:t>mail</w:t>
      </w:r>
      <w:r w:rsidRPr="008827ED">
        <w:rPr>
          <w:lang w:val="en-US"/>
        </w:rPr>
        <w:t xml:space="preserve">: </w:t>
      </w:r>
      <w:r>
        <w:rPr>
          <w:lang w:val="en-US"/>
        </w:rPr>
        <w:t>ibraimova</w:t>
      </w:r>
      <w:r w:rsidRPr="008827ED">
        <w:rPr>
          <w:lang w:val="en-US"/>
        </w:rPr>
        <w:t>-31@</w:t>
      </w:r>
      <w:r>
        <w:rPr>
          <w:lang w:val="en-US"/>
        </w:rPr>
        <w:t>mail</w:t>
      </w:r>
      <w:r w:rsidRPr="008827ED">
        <w:rPr>
          <w:lang w:val="en-US"/>
        </w:rPr>
        <w:t>.</w:t>
      </w:r>
      <w:r>
        <w:rPr>
          <w:lang w:val="en-US"/>
        </w:rPr>
        <w:t>ru</w:t>
      </w:r>
      <w:r w:rsidRPr="008827ED">
        <w:rPr>
          <w:lang w:val="en-US"/>
        </w:rPr>
        <w:t>.</w:t>
      </w:r>
    </w:p>
    <w:p w:rsidR="008827ED" w:rsidRDefault="008827ED" w:rsidP="008827ED">
      <w:pPr>
        <w:pStyle w:val="a3"/>
      </w:pPr>
      <w:r>
        <w:t xml:space="preserve">                                                    Телефон</w:t>
      </w:r>
      <w:r w:rsidRPr="008827ED">
        <w:rPr>
          <w:lang w:val="en-US"/>
        </w:rPr>
        <w:t>: +7</w:t>
      </w:r>
      <w:r>
        <w:rPr>
          <w:lang w:val="en-US"/>
        </w:rPr>
        <w:t> </w:t>
      </w:r>
      <w:r w:rsidRPr="008827ED">
        <w:rPr>
          <w:lang w:val="en-US"/>
        </w:rPr>
        <w:t xml:space="preserve">(707) </w:t>
      </w:r>
      <w:r>
        <w:rPr>
          <w:lang w:val="en-US"/>
        </w:rPr>
        <w:t> 933 30 29</w:t>
      </w:r>
    </w:p>
    <w:p w:rsidR="008827ED" w:rsidRDefault="008827ED" w:rsidP="008827ED">
      <w:pPr>
        <w:pStyle w:val="a3"/>
      </w:pPr>
    </w:p>
    <w:p w:rsidR="007F39E9" w:rsidRDefault="008827ED" w:rsidP="00D72E2D">
      <w:pPr>
        <w:ind w:left="2977" w:hanging="3261"/>
        <w:rPr>
          <w:lang w:val="kk-KZ"/>
        </w:rPr>
      </w:pPr>
      <w:r w:rsidRPr="008827ED">
        <w:rPr>
          <w:b/>
        </w:rPr>
        <w:t xml:space="preserve">Образование:  </w:t>
      </w:r>
      <w:r>
        <w:rPr>
          <w:b/>
        </w:rPr>
        <w:t xml:space="preserve">              </w:t>
      </w:r>
      <w:r w:rsidR="007F39E9">
        <w:rPr>
          <w:b/>
        </w:rPr>
        <w:t xml:space="preserve">    </w:t>
      </w:r>
      <w:r>
        <w:rPr>
          <w:b/>
        </w:rPr>
        <w:t xml:space="preserve">     </w:t>
      </w:r>
      <w:r w:rsidR="007F39E9">
        <w:rPr>
          <w:b/>
        </w:rPr>
        <w:t xml:space="preserve">   </w:t>
      </w:r>
      <w:r w:rsidR="00D72E2D">
        <w:rPr>
          <w:b/>
        </w:rPr>
        <w:t xml:space="preserve">  </w:t>
      </w:r>
      <w:r w:rsidR="007F39E9">
        <w:rPr>
          <w:lang w:val="kk-KZ"/>
        </w:rPr>
        <w:t xml:space="preserve">Коледж УО «Академия Банковского дела»   </w:t>
      </w:r>
      <w:r w:rsidR="00D72E2D">
        <w:rPr>
          <w:lang w:val="kk-KZ"/>
        </w:rPr>
        <w:t xml:space="preserve">  </w:t>
      </w:r>
      <w:r w:rsidR="007F39E9">
        <w:rPr>
          <w:lang w:val="kk-KZ"/>
        </w:rPr>
        <w:t>специальность - Банковское дело с отличием,</w:t>
      </w:r>
      <w:r w:rsidR="00D72E2D" w:rsidRPr="00D72E2D">
        <w:rPr>
          <w:lang w:val="kk-KZ"/>
        </w:rPr>
        <w:t xml:space="preserve"> </w:t>
      </w:r>
      <w:r w:rsidR="00D72E2D">
        <w:rPr>
          <w:lang w:val="kk-KZ"/>
        </w:rPr>
        <w:t>2007-2010 гг.</w:t>
      </w:r>
    </w:p>
    <w:p w:rsidR="00D72E2D" w:rsidRDefault="00D72E2D" w:rsidP="00D72E2D">
      <w:pPr>
        <w:ind w:left="2977" w:hanging="3261"/>
      </w:pPr>
    </w:p>
    <w:p w:rsidR="007F39E9" w:rsidRDefault="007F39E9" w:rsidP="007F39E9">
      <w:pPr>
        <w:tabs>
          <w:tab w:val="left" w:pos="2977"/>
        </w:tabs>
        <w:ind w:left="2977" w:hanging="3240"/>
        <w:rPr>
          <w:lang w:val="kk-KZ"/>
        </w:rPr>
      </w:pPr>
      <w:r>
        <w:t xml:space="preserve">                                                      Университет </w:t>
      </w:r>
      <w:r w:rsidR="00D72E2D">
        <w:t xml:space="preserve"> </w:t>
      </w:r>
      <w:r>
        <w:t>«Казахская инженерная,  финансово-банковская академия» - бакалавр Экономики и  Бизнеса; специальность - «Финансы»</w:t>
      </w:r>
      <w:r>
        <w:rPr>
          <w:lang w:val="kk-KZ"/>
        </w:rPr>
        <w:t xml:space="preserve"> с отличием; </w:t>
      </w:r>
      <w:r w:rsidR="00D72E2D">
        <w:t>2010-2013  гг.</w:t>
      </w:r>
    </w:p>
    <w:p w:rsidR="007F39E9" w:rsidRDefault="007F39E9" w:rsidP="007F39E9">
      <w:pPr>
        <w:tabs>
          <w:tab w:val="left" w:pos="2977"/>
        </w:tabs>
        <w:ind w:left="2977" w:hanging="3240"/>
        <w:rPr>
          <w:lang w:val="kk-KZ"/>
        </w:rPr>
      </w:pPr>
    </w:p>
    <w:p w:rsidR="007F39E9" w:rsidRDefault="007F39E9" w:rsidP="007F39E9">
      <w:pPr>
        <w:tabs>
          <w:tab w:val="left" w:pos="2977"/>
        </w:tabs>
        <w:ind w:left="2977" w:hanging="3240"/>
      </w:pPr>
      <w:r>
        <w:rPr>
          <w:b/>
        </w:rPr>
        <w:t>Владение языками:</w:t>
      </w:r>
      <w:r>
        <w:t xml:space="preserve">                   казахский – родной, русский – свободно.</w:t>
      </w:r>
    </w:p>
    <w:p w:rsidR="007F39E9" w:rsidRDefault="007F39E9" w:rsidP="007F39E9">
      <w:pPr>
        <w:tabs>
          <w:tab w:val="left" w:pos="2977"/>
        </w:tabs>
        <w:ind w:left="2977" w:hanging="3240"/>
      </w:pPr>
    </w:p>
    <w:p w:rsidR="007F39E9" w:rsidRPr="007F39E9" w:rsidRDefault="007F39E9" w:rsidP="007F39E9">
      <w:pPr>
        <w:tabs>
          <w:tab w:val="left" w:pos="2977"/>
        </w:tabs>
        <w:ind w:left="2977" w:hanging="3240"/>
        <w:rPr>
          <w:b/>
        </w:rPr>
      </w:pPr>
    </w:p>
    <w:p w:rsidR="007F39E9" w:rsidRDefault="007F39E9" w:rsidP="007F39E9">
      <w:pPr>
        <w:tabs>
          <w:tab w:val="left" w:pos="2977"/>
        </w:tabs>
        <w:ind w:left="2977" w:hanging="3240"/>
      </w:pPr>
      <w:r w:rsidRPr="007F39E9">
        <w:rPr>
          <w:b/>
        </w:rPr>
        <w:t>Прохождение практики:</w:t>
      </w:r>
      <w:r>
        <w:t xml:space="preserve">           АО «Банк Центр Кредит» в 2010 г.- отдел  </w:t>
      </w:r>
      <w:proofErr w:type="gramStart"/>
      <w:r>
        <w:t>по</w:t>
      </w:r>
      <w:proofErr w:type="gramEnd"/>
    </w:p>
    <w:p w:rsidR="007F39E9" w:rsidRDefault="007F39E9" w:rsidP="007F39E9">
      <w:pPr>
        <w:rPr>
          <w:lang w:val="kk-KZ"/>
        </w:rPr>
      </w:pPr>
      <w:r>
        <w:t xml:space="preserve">                                                    кредитованию  МСБ, ДРБ.</w:t>
      </w:r>
    </w:p>
    <w:p w:rsidR="007F39E9" w:rsidRDefault="007F39E9" w:rsidP="007F39E9">
      <w:r>
        <w:t xml:space="preserve">                                                    АО «Банк Центр Кредит» в 2013 г.- отдел по работе </w:t>
      </w:r>
      <w:proofErr w:type="gramStart"/>
      <w:r>
        <w:t>с</w:t>
      </w:r>
      <w:proofErr w:type="gramEnd"/>
    </w:p>
    <w:p w:rsidR="007F39E9" w:rsidRDefault="007F39E9" w:rsidP="007F39E9">
      <w:r>
        <w:t xml:space="preserve">                                                    проблемными кредитами ФЛ, АР ЦУК.</w:t>
      </w:r>
    </w:p>
    <w:p w:rsidR="007F39E9" w:rsidRDefault="007F39E9" w:rsidP="007F39E9">
      <w:pPr>
        <w:ind w:left="-284"/>
      </w:pPr>
      <w:r>
        <w:rPr>
          <w:b/>
        </w:rPr>
        <w:t xml:space="preserve">Прохождение стажировки:        </w:t>
      </w:r>
      <w:r>
        <w:t xml:space="preserve">АО «Банк Центр Кредит» в ноябре 2013 г. – </w:t>
      </w:r>
    </w:p>
    <w:p w:rsidR="007F39E9" w:rsidRDefault="007F39E9" w:rsidP="007F39E9">
      <w:r>
        <w:t xml:space="preserve">                                                    по июнь 2014 г. – отдел по кредитованию ФЛ, АГФ.</w:t>
      </w:r>
    </w:p>
    <w:p w:rsidR="007F39E9" w:rsidRDefault="007F39E9" w:rsidP="007F39E9"/>
    <w:p w:rsidR="007F39E9" w:rsidRDefault="007F39E9" w:rsidP="007F39E9">
      <w:pPr>
        <w:ind w:left="-284"/>
      </w:pPr>
      <w:r>
        <w:rPr>
          <w:b/>
        </w:rPr>
        <w:t xml:space="preserve">Опыт работы:                             </w:t>
      </w:r>
      <w:r>
        <w:t>АО «Банк Центр Кредит» в  июле 2014 –  по ноябрь 2018 гг.-</w:t>
      </w:r>
    </w:p>
    <w:p w:rsidR="007F39E9" w:rsidRDefault="007F39E9" w:rsidP="007F39E9">
      <w:pPr>
        <w:jc w:val="both"/>
      </w:pPr>
      <w:r>
        <w:t xml:space="preserve">                                                  должность: Секретарь Кредитного комитета Департамент </w:t>
      </w:r>
    </w:p>
    <w:p w:rsidR="007F39E9" w:rsidRDefault="007F39E9" w:rsidP="007F39E9">
      <w:pPr>
        <w:jc w:val="both"/>
      </w:pPr>
      <w:r>
        <w:t xml:space="preserve">                                                  Кредитных Рисков  (Департамент Рисков);</w:t>
      </w:r>
    </w:p>
    <w:p w:rsidR="007F39E9" w:rsidRDefault="007F39E9" w:rsidP="007F39E9">
      <w:r>
        <w:t xml:space="preserve">                                                  АО «Банк Центр Кредит» в ноябре 2018 – по март 2019 гг. -</w:t>
      </w:r>
    </w:p>
    <w:p w:rsidR="007F39E9" w:rsidRDefault="007F39E9" w:rsidP="007F39E9">
      <w:r>
        <w:t xml:space="preserve">                                                  должность: Главный специалист Управления моделирования </w:t>
      </w:r>
    </w:p>
    <w:p w:rsidR="007F39E9" w:rsidRDefault="007F39E9" w:rsidP="007F39E9">
      <w:r>
        <w:t xml:space="preserve">                                                  кредитных рисков Департамент Рисков </w:t>
      </w:r>
      <w:r w:rsidR="00181FBB">
        <w:t>(О</w:t>
      </w:r>
      <w:r>
        <w:t>тдел методологии).</w:t>
      </w:r>
    </w:p>
    <w:p w:rsidR="007F39E9" w:rsidRDefault="007F39E9" w:rsidP="007F39E9">
      <w:pPr>
        <w:ind w:left="-284"/>
        <w:rPr>
          <w:b/>
        </w:rPr>
      </w:pPr>
    </w:p>
    <w:p w:rsidR="007F39E9" w:rsidRDefault="007F39E9" w:rsidP="007F39E9">
      <w:pPr>
        <w:pStyle w:val="a3"/>
        <w:ind w:left="-284"/>
      </w:pPr>
      <w:r>
        <w:rPr>
          <w:b/>
        </w:rPr>
        <w:t>Компьютерные навыки:</w:t>
      </w:r>
      <w:r>
        <w:t xml:space="preserve">         Компьютерная грамотность, знание </w:t>
      </w:r>
      <w:proofErr w:type="gramStart"/>
      <w:r>
        <w:t>специализированных</w:t>
      </w:r>
      <w:proofErr w:type="gramEnd"/>
      <w:r>
        <w:t xml:space="preserve">                  </w:t>
      </w:r>
    </w:p>
    <w:p w:rsidR="007F39E9" w:rsidRDefault="007F39E9" w:rsidP="007F39E9">
      <w:pPr>
        <w:pStyle w:val="a3"/>
      </w:pPr>
      <w:r>
        <w:t xml:space="preserve">                                                 профессиональных программ: </w:t>
      </w:r>
      <w:r>
        <w:rPr>
          <w:lang w:val="en-US"/>
        </w:rPr>
        <w:t>PC</w:t>
      </w:r>
      <w:r>
        <w:t xml:space="preserve"> – </w:t>
      </w:r>
      <w:r>
        <w:rPr>
          <w:lang w:val="en-US"/>
        </w:rPr>
        <w:t>Windows</w:t>
      </w:r>
      <w:r>
        <w:t xml:space="preserve">, </w:t>
      </w:r>
      <w:r>
        <w:rPr>
          <w:lang w:val="en-US"/>
        </w:rPr>
        <w:t>Word</w:t>
      </w:r>
      <w:r>
        <w:t xml:space="preserve">, </w:t>
      </w:r>
      <w:r>
        <w:rPr>
          <w:lang w:val="en-US"/>
        </w:rPr>
        <w:t>Excel</w:t>
      </w:r>
      <w:r>
        <w:t xml:space="preserve">,           </w:t>
      </w:r>
    </w:p>
    <w:p w:rsidR="007F39E9" w:rsidRDefault="007F39E9" w:rsidP="007F39E9">
      <w:pPr>
        <w:pStyle w:val="a3"/>
        <w:rPr>
          <w:lang w:val="en-US"/>
        </w:rPr>
      </w:pPr>
      <w:r w:rsidRPr="007F39E9">
        <w:t xml:space="preserve">                                                 </w:t>
      </w:r>
      <w:proofErr w:type="gramStart"/>
      <w:r>
        <w:rPr>
          <w:lang w:val="en-US"/>
        </w:rPr>
        <w:t xml:space="preserve">Internet Explorer, PowerPoint </w:t>
      </w:r>
      <w:r>
        <w:t>и</w:t>
      </w:r>
      <w:r>
        <w:rPr>
          <w:lang w:val="en-US"/>
        </w:rPr>
        <w:t xml:space="preserve"> </w:t>
      </w:r>
      <w:proofErr w:type="spellStart"/>
      <w:r>
        <w:t>др</w:t>
      </w:r>
      <w:proofErr w:type="spellEnd"/>
      <w:r>
        <w:rPr>
          <w:lang w:val="en-US"/>
        </w:rPr>
        <w:t>.</w:t>
      </w:r>
      <w:proofErr w:type="gramEnd"/>
    </w:p>
    <w:p w:rsidR="007F39E9" w:rsidRPr="007F39E9" w:rsidRDefault="007F39E9" w:rsidP="007F39E9">
      <w:pPr>
        <w:ind w:left="-284"/>
        <w:rPr>
          <w:lang w:val="en-US"/>
        </w:rPr>
      </w:pPr>
    </w:p>
    <w:p w:rsidR="007F39E9" w:rsidRDefault="007F39E9" w:rsidP="007F39E9">
      <w:pPr>
        <w:ind w:left="3240" w:hanging="3524"/>
        <w:jc w:val="both"/>
      </w:pPr>
      <w:r>
        <w:rPr>
          <w:b/>
        </w:rPr>
        <w:t>Личные качества:</w:t>
      </w:r>
      <w:r>
        <w:t xml:space="preserve">                    Ответственность, целеустремленность, </w:t>
      </w:r>
    </w:p>
    <w:p w:rsidR="007F39E9" w:rsidRDefault="007F39E9" w:rsidP="007F39E9">
      <w:r>
        <w:t xml:space="preserve">                                                 коммуникабельность,  умение работать </w:t>
      </w:r>
      <w:proofErr w:type="gramStart"/>
      <w:r>
        <w:t>в</w:t>
      </w:r>
      <w:proofErr w:type="gramEnd"/>
      <w:r>
        <w:t xml:space="preserve">                                        </w:t>
      </w:r>
    </w:p>
    <w:p w:rsidR="007F39E9" w:rsidRDefault="007F39E9" w:rsidP="007F39E9">
      <w:r>
        <w:t xml:space="preserve">                                                 </w:t>
      </w:r>
      <w:proofErr w:type="gramStart"/>
      <w:r>
        <w:t>коллективе</w:t>
      </w:r>
      <w:proofErr w:type="gramEnd"/>
      <w:r>
        <w:t xml:space="preserve"> и быть исполнитель</w:t>
      </w:r>
      <w:r>
        <w:rPr>
          <w:lang w:val="kk-KZ"/>
        </w:rPr>
        <w:t>ным</w:t>
      </w:r>
      <w:r>
        <w:t>, легкообучаемость.</w:t>
      </w:r>
    </w:p>
    <w:p w:rsidR="007F39E9" w:rsidRDefault="007F39E9" w:rsidP="007F39E9">
      <w:r>
        <w:t xml:space="preserve">                                                 пунктуальность, инициативность, трудолюбие</w:t>
      </w:r>
      <w:r>
        <w:rPr>
          <w:lang w:val="kk-KZ"/>
        </w:rPr>
        <w:t>.</w:t>
      </w:r>
    </w:p>
    <w:p w:rsidR="007F39E9" w:rsidRPr="007F39E9" w:rsidRDefault="007F39E9" w:rsidP="007F39E9">
      <w:pPr>
        <w:ind w:left="-284"/>
      </w:pPr>
    </w:p>
    <w:p w:rsidR="007F39E9" w:rsidRDefault="007F39E9" w:rsidP="007F39E9">
      <w:pPr>
        <w:ind w:left="-284"/>
      </w:pPr>
      <w:r>
        <w:rPr>
          <w:b/>
        </w:rPr>
        <w:t>Интересы и увлечения:</w:t>
      </w:r>
      <w:r>
        <w:t xml:space="preserve">          Чтение  исторических романов, активный отдых </w:t>
      </w:r>
      <w:proofErr w:type="gramStart"/>
      <w:r>
        <w:t>на</w:t>
      </w:r>
      <w:proofErr w:type="gramEnd"/>
      <w:r>
        <w:t xml:space="preserve"> </w:t>
      </w:r>
    </w:p>
    <w:p w:rsidR="007F39E9" w:rsidRDefault="007F39E9" w:rsidP="007F39E9">
      <w:pPr>
        <w:ind w:left="3240" w:hanging="3240"/>
      </w:pPr>
      <w:r>
        <w:rPr>
          <w:b/>
        </w:rPr>
        <w:t xml:space="preserve">                                                 </w:t>
      </w:r>
      <w:r>
        <w:t>природе и др.</w:t>
      </w:r>
    </w:p>
    <w:p w:rsidR="007F39E9" w:rsidRDefault="007F39E9" w:rsidP="007F39E9"/>
    <w:p w:rsidR="007F39E9" w:rsidRDefault="007F39E9" w:rsidP="007F39E9">
      <w:pPr>
        <w:tabs>
          <w:tab w:val="left" w:pos="3240"/>
        </w:tabs>
        <w:ind w:left="-284"/>
        <w:jc w:val="both"/>
      </w:pPr>
      <w:r>
        <w:rPr>
          <w:b/>
        </w:rPr>
        <w:t>Цель:</w:t>
      </w:r>
      <w:r>
        <w:t xml:space="preserve">                                          </w:t>
      </w:r>
      <w:r w:rsidR="00D72E2D">
        <w:t>Устроиться на стабильную</w:t>
      </w:r>
      <w:r>
        <w:t xml:space="preserve">, высокооплачиваемую  </w:t>
      </w:r>
    </w:p>
    <w:p w:rsidR="007F39E9" w:rsidRDefault="007F39E9" w:rsidP="007F39E9">
      <w:pPr>
        <w:tabs>
          <w:tab w:val="left" w:pos="3240"/>
        </w:tabs>
        <w:jc w:val="both"/>
      </w:pPr>
      <w:r>
        <w:t xml:space="preserve">                                                работу и обрести профессиональный рост.</w:t>
      </w:r>
    </w:p>
    <w:p w:rsidR="007F39E9" w:rsidRDefault="007F39E9" w:rsidP="007F39E9">
      <w:r>
        <w:t xml:space="preserve">                                                         </w:t>
      </w:r>
    </w:p>
    <w:p w:rsidR="007F39E9" w:rsidRDefault="007F39E9" w:rsidP="007F39E9">
      <w:pPr>
        <w:ind w:left="3240" w:hanging="3524"/>
      </w:pPr>
    </w:p>
    <w:p w:rsidR="007F39E9" w:rsidRDefault="007F39E9" w:rsidP="007F39E9"/>
    <w:p w:rsidR="007F39E9" w:rsidRPr="007F39E9" w:rsidRDefault="007F39E9" w:rsidP="007F39E9">
      <w:pPr>
        <w:ind w:left="-284"/>
      </w:pPr>
    </w:p>
    <w:p w:rsidR="007F39E9" w:rsidRPr="007F39E9" w:rsidRDefault="007F39E9" w:rsidP="008827ED">
      <w:pPr>
        <w:pStyle w:val="a3"/>
        <w:rPr>
          <w:b/>
        </w:rPr>
      </w:pPr>
    </w:p>
    <w:sectPr w:rsidR="007F39E9" w:rsidRPr="007F39E9" w:rsidSect="00D72E2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ED"/>
    <w:rsid w:val="00181FBB"/>
    <w:rsid w:val="004B465D"/>
    <w:rsid w:val="007F39E9"/>
    <w:rsid w:val="008827ED"/>
    <w:rsid w:val="00D7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2019-05-13T09:55:00Z</dcterms:created>
  <dcterms:modified xsi:type="dcterms:W3CDTF">2019-05-13T10:37:00Z</dcterms:modified>
</cp:coreProperties>
</file>